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602" w:rsidRPr="00BD3B94" w:rsidRDefault="009C3602" w:rsidP="009C3602">
      <w:pPr>
        <w:rPr>
          <w:rFonts w:ascii="Times New Roman" w:hAnsi="Times New Roman" w:cs="Times New Roman"/>
          <w:b/>
          <w:sz w:val="28"/>
          <w:szCs w:val="24"/>
          <w:lang w:val="es-CL"/>
        </w:rPr>
      </w:pPr>
      <w:bookmarkStart w:id="0" w:name="_GoBack"/>
      <w:bookmarkEnd w:id="0"/>
      <w:r>
        <w:rPr>
          <w:rFonts w:ascii="Times New Roman" w:hAnsi="Times New Roman" w:cs="Times New Roman"/>
          <w:b/>
          <w:sz w:val="28"/>
          <w:szCs w:val="24"/>
          <w:lang w:val="es-CL"/>
        </w:rPr>
        <w:t>E</w:t>
      </w:r>
      <w:r w:rsidRPr="00BD3B94">
        <w:rPr>
          <w:rFonts w:ascii="Times New Roman" w:hAnsi="Times New Roman" w:cs="Times New Roman"/>
          <w:b/>
          <w:sz w:val="28"/>
          <w:szCs w:val="24"/>
          <w:lang w:val="es-CL"/>
        </w:rPr>
        <w:t xml:space="preserve">stados de la Materia y RedOx </w:t>
      </w:r>
    </w:p>
    <w:p w:rsidR="009C3602" w:rsidRPr="00772A4A" w:rsidRDefault="009C3602" w:rsidP="009C3602">
      <w:pPr>
        <w:rPr>
          <w:rStyle w:val="Textoennegrita"/>
          <w:b w:val="0"/>
        </w:rPr>
      </w:pPr>
      <w:r w:rsidRPr="00772A4A">
        <w:rPr>
          <w:rFonts w:ascii="Times New Roman" w:hAnsi="Times New Roman" w:cs="Times New Roman"/>
          <w:b/>
          <w:sz w:val="28"/>
          <w:szCs w:val="24"/>
          <w:lang w:val="es-CL"/>
        </w:rPr>
        <w:t>Fuego, Combustión</w:t>
      </w:r>
      <w:r>
        <w:rPr>
          <w:rFonts w:ascii="Times New Roman" w:hAnsi="Times New Roman" w:cs="Times New Roman"/>
          <w:b/>
          <w:sz w:val="28"/>
          <w:szCs w:val="24"/>
          <w:lang w:val="es-CL"/>
        </w:rPr>
        <w:t>es Redox</w:t>
      </w:r>
      <w:r w:rsidRPr="00772A4A">
        <w:rPr>
          <w:rFonts w:ascii="Times New Roman" w:hAnsi="Times New Roman" w:cs="Times New Roman"/>
          <w:b/>
          <w:sz w:val="28"/>
          <w:szCs w:val="24"/>
          <w:lang w:val="es-CL"/>
        </w:rPr>
        <w:t xml:space="preserve"> y Plasma</w:t>
      </w:r>
      <w:r w:rsidRPr="00772A4A">
        <w:rPr>
          <w:rStyle w:val="Textoennegrita"/>
          <w:b w:val="0"/>
        </w:rPr>
        <w:t xml:space="preserve"> </w:t>
      </w:r>
    </w:p>
    <w:p w:rsidR="009C3602" w:rsidRPr="001413AB" w:rsidRDefault="004910F7" w:rsidP="009C3602">
      <w:pPr>
        <w:spacing w:before="100" w:beforeAutospacing="1" w:after="100" w:afterAutospacing="1"/>
        <w:rPr>
          <w:rFonts w:ascii="Times New Roman" w:eastAsia="Times New Roman" w:hAnsi="Times New Roman" w:cs="Times New Roman"/>
          <w:i/>
          <w:sz w:val="24"/>
          <w:szCs w:val="24"/>
          <w:lang w:val="es-CL" w:eastAsia="en-US"/>
        </w:rPr>
      </w:pPr>
      <w:r w:rsidRPr="004910F7">
        <w:rPr>
          <w:rFonts w:ascii="Times New Roman" w:eastAsia="Times New Roman" w:hAnsi="Times New Roman" w:cs="Times New Roman"/>
          <w:sz w:val="20"/>
          <w:szCs w:val="24"/>
          <w:lang w:val="es-CL" w:eastAsia="en-US"/>
        </w:rPr>
        <w:t>Texto extraído de</w:t>
      </w:r>
      <w:r>
        <w:rPr>
          <w:rFonts w:ascii="Times New Roman" w:eastAsia="Times New Roman" w:hAnsi="Times New Roman" w:cs="Times New Roman"/>
          <w:i/>
          <w:sz w:val="20"/>
          <w:szCs w:val="24"/>
          <w:lang w:val="es-CL" w:eastAsia="en-US"/>
        </w:rPr>
        <w:t xml:space="preserve"> </w:t>
      </w:r>
      <w:r w:rsidR="009C3602" w:rsidRPr="001413AB">
        <w:rPr>
          <w:rFonts w:ascii="Times New Roman" w:eastAsia="Times New Roman" w:hAnsi="Times New Roman" w:cs="Times New Roman"/>
          <w:i/>
          <w:sz w:val="20"/>
          <w:szCs w:val="24"/>
          <w:lang w:val="es-CL" w:eastAsia="en-US"/>
        </w:rPr>
        <w:t>BBC "Los curiosos casos de Rutherford y Fry" 18 junio 2017</w:t>
      </w:r>
    </w:p>
    <w:p w:rsidR="009C3602" w:rsidRPr="00772A4A" w:rsidRDefault="009C3602" w:rsidP="009C3602">
      <w:pPr>
        <w:pStyle w:val="story-bodyintroduction"/>
        <w:jc w:val="both"/>
        <w:rPr>
          <w:sz w:val="28"/>
          <w:lang w:val="es-CL"/>
        </w:rPr>
      </w:pPr>
      <w:r>
        <w:rPr>
          <w:noProof/>
          <w:lang w:val="es-CL" w:eastAsia="es-CL"/>
        </w:rPr>
        <w:drawing>
          <wp:anchor distT="0" distB="0" distL="114300" distR="114300" simplePos="0" relativeHeight="251666432" behindDoc="0" locked="0" layoutInCell="1" allowOverlap="1" wp14:anchorId="40E85FDF" wp14:editId="2DB2B89B">
            <wp:simplePos x="0" y="0"/>
            <wp:positionH relativeFrom="margin">
              <wp:align>left</wp:align>
            </wp:positionH>
            <wp:positionV relativeFrom="paragraph">
              <wp:posOffset>814070</wp:posOffset>
            </wp:positionV>
            <wp:extent cx="4120515" cy="3377565"/>
            <wp:effectExtent l="0" t="0" r="0" b="0"/>
            <wp:wrapSquare wrapText="bothSides"/>
            <wp:docPr id="14" name="Imagen 14" descr="materia est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teria estad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0515" cy="3377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2A4A">
        <w:rPr>
          <w:sz w:val="28"/>
          <w:lang w:val="es-CL"/>
        </w:rPr>
        <w:t>Sólido, líquido y gaseoso: esos son los estados de la materia, según nos enseñaron en la escuela. Y luego nos enteramos de que había otros más: plasma, condensados Bose-Einstein, materia degenerada, plasma de quarks-gluones...</w:t>
      </w:r>
      <w:r>
        <w:rPr>
          <w:sz w:val="28"/>
          <w:lang w:val="es-CL"/>
        </w:rPr>
        <w:t xml:space="preserve"> </w:t>
      </w:r>
      <w:r w:rsidRPr="00772A4A">
        <w:rPr>
          <w:sz w:val="28"/>
          <w:lang w:val="es-CL"/>
        </w:rPr>
        <w:t xml:space="preserve">A pesar de ello, seguimos teniendo un problema con </w:t>
      </w:r>
      <w:r w:rsidRPr="001413AB">
        <w:rPr>
          <w:b/>
          <w:sz w:val="28"/>
          <w:lang w:val="es-CL"/>
        </w:rPr>
        <w:t>el fuego</w:t>
      </w:r>
      <w:r w:rsidRPr="00772A4A">
        <w:rPr>
          <w:sz w:val="28"/>
          <w:lang w:val="es-CL"/>
        </w:rPr>
        <w:t>, pues no parece entrar en ninguna de esas clasificaciones.</w:t>
      </w:r>
    </w:p>
    <w:p w:rsidR="009C3602" w:rsidRPr="00772A4A" w:rsidRDefault="009C3602" w:rsidP="009C3602">
      <w:pPr>
        <w:pStyle w:val="NormalWeb"/>
        <w:jc w:val="both"/>
        <w:rPr>
          <w:sz w:val="28"/>
        </w:rPr>
      </w:pPr>
      <w:r w:rsidRPr="00772A4A">
        <w:rPr>
          <w:sz w:val="28"/>
        </w:rPr>
        <w:t xml:space="preserve">Y es exactamente por eso que </w:t>
      </w:r>
      <w:r w:rsidRPr="00772A4A">
        <w:rPr>
          <w:rStyle w:val="Textoennegrita"/>
          <w:sz w:val="28"/>
        </w:rPr>
        <w:t>ha fascinado a los científicos durante siglos</w:t>
      </w:r>
      <w:r w:rsidRPr="00772A4A">
        <w:rPr>
          <w:sz w:val="28"/>
        </w:rPr>
        <w:t xml:space="preserve">. </w:t>
      </w:r>
    </w:p>
    <w:p w:rsidR="009C3602" w:rsidRPr="00772A4A" w:rsidRDefault="009C3602" w:rsidP="009C3602">
      <w:pPr>
        <w:pStyle w:val="NormalWeb"/>
        <w:jc w:val="both"/>
        <w:rPr>
          <w:sz w:val="28"/>
        </w:rPr>
      </w:pPr>
      <w:r w:rsidRPr="00772A4A">
        <w:rPr>
          <w:sz w:val="28"/>
        </w:rPr>
        <w:t xml:space="preserve">Uno de los fascinados fue el </w:t>
      </w:r>
      <w:r w:rsidRPr="001413AB">
        <w:rPr>
          <w:b/>
          <w:sz w:val="28"/>
        </w:rPr>
        <w:t>físico y químico Michael Faraday</w:t>
      </w:r>
      <w:r w:rsidRPr="00772A4A">
        <w:rPr>
          <w:sz w:val="28"/>
        </w:rPr>
        <w:t xml:space="preserve"> (1791-1867), quien </w:t>
      </w:r>
      <w:r w:rsidRPr="001413AB">
        <w:rPr>
          <w:b/>
          <w:sz w:val="28"/>
        </w:rPr>
        <w:t>descubrió la inducción electromagnética, el diamagnetismo y la electrólisis</w:t>
      </w:r>
      <w:r w:rsidRPr="00772A4A">
        <w:rPr>
          <w:sz w:val="28"/>
        </w:rPr>
        <w:t>.</w:t>
      </w:r>
      <w:r>
        <w:rPr>
          <w:sz w:val="28"/>
        </w:rPr>
        <w:t xml:space="preserve"> </w:t>
      </w:r>
      <w:r w:rsidRPr="00772A4A">
        <w:rPr>
          <w:sz w:val="28"/>
        </w:rPr>
        <w:t xml:space="preserve">Además de eso, fue el creador de las legendarias Conferencias de Navidad de la </w:t>
      </w:r>
      <w:r w:rsidRPr="004910F7">
        <w:rPr>
          <w:i/>
          <w:sz w:val="28"/>
        </w:rPr>
        <w:t>Royal Institution</w:t>
      </w:r>
      <w:r w:rsidRPr="00772A4A">
        <w:rPr>
          <w:sz w:val="28"/>
        </w:rPr>
        <w:t xml:space="preserve"> de Londres, en 1825, una tradición que aún se mantiene. Su idea era presentarle a los jóvenes las maravillas de la ciencia a través de espectáculos. </w:t>
      </w:r>
    </w:p>
    <w:p w:rsidR="009C3602" w:rsidRPr="00772A4A" w:rsidRDefault="009C3602" w:rsidP="009C3602">
      <w:pPr>
        <w:pStyle w:val="NormalWeb"/>
        <w:jc w:val="both"/>
        <w:rPr>
          <w:sz w:val="28"/>
        </w:rPr>
      </w:pPr>
      <w:r w:rsidRPr="00772A4A">
        <w:rPr>
          <w:sz w:val="28"/>
        </w:rPr>
        <w:t>El propio Faraday fue uno de los conferencistas en esos primeros tiempos. En 1848, en su exposición más famosa, empezó diciendo: "</w:t>
      </w:r>
      <w:r w:rsidRPr="00772A4A">
        <w:rPr>
          <w:i/>
          <w:sz w:val="28"/>
        </w:rPr>
        <w:t>No hay mejor puerta para entrar al estudio de la filosofía natural que considerando el fenómeno físico de una vela</w:t>
      </w:r>
      <w:r w:rsidRPr="00772A4A">
        <w:rPr>
          <w:sz w:val="28"/>
        </w:rPr>
        <w:t>".</w:t>
      </w:r>
    </w:p>
    <w:p w:rsidR="009C3602" w:rsidRPr="00772A4A" w:rsidRDefault="009C3602" w:rsidP="009C3602">
      <w:pPr>
        <w:pStyle w:val="NormalWeb"/>
        <w:jc w:val="both"/>
        <w:rPr>
          <w:sz w:val="28"/>
        </w:rPr>
      </w:pPr>
      <w:r w:rsidRPr="00772A4A">
        <w:rPr>
          <w:sz w:val="28"/>
        </w:rPr>
        <w:t>Esa conferencia, "</w:t>
      </w:r>
      <w:r w:rsidRPr="00772A4A">
        <w:rPr>
          <w:rStyle w:val="Textoennegrita"/>
          <w:rFonts w:eastAsia="Arial Unicode MS"/>
          <w:sz w:val="28"/>
        </w:rPr>
        <w:t>La historia química de una vela</w:t>
      </w:r>
      <w:r w:rsidRPr="00772A4A">
        <w:rPr>
          <w:sz w:val="28"/>
        </w:rPr>
        <w:t>", es una favorita de los químicos desde entonces, entre ellos a la investigadora forense de incendios Niamh Nic Daeid</w:t>
      </w:r>
      <w:r>
        <w:rPr>
          <w:sz w:val="28"/>
        </w:rPr>
        <w:t>:</w:t>
      </w:r>
      <w:r w:rsidRPr="00772A4A">
        <w:rPr>
          <w:sz w:val="28"/>
        </w:rPr>
        <w:t xml:space="preserve"> </w:t>
      </w:r>
    </w:p>
    <w:p w:rsidR="009C3602" w:rsidRPr="00772A4A" w:rsidRDefault="009C3602" w:rsidP="00030186">
      <w:pPr>
        <w:pStyle w:val="NormalWeb"/>
        <w:ind w:left="720" w:right="1106" w:firstLine="180"/>
        <w:jc w:val="both"/>
        <w:rPr>
          <w:sz w:val="28"/>
        </w:rPr>
      </w:pPr>
      <w:r w:rsidRPr="00BD3B94">
        <w:rPr>
          <w:i/>
          <w:sz w:val="28"/>
        </w:rPr>
        <w:t>"En mi área, particularmente cuando estamos trabajando en un caso y tenemos que explicar cómo funciona el fuego en un tribunal, lo que tenemos que hacer es explicar en términos muy sencillos la combustión: qué es, cómo ocurre, cómo empiezan los incendios, cómo se desarrollan, etc."</w:t>
      </w:r>
      <w:r w:rsidRPr="00772A4A">
        <w:rPr>
          <w:sz w:val="28"/>
        </w:rPr>
        <w:t>, dice la experta a la BBC.</w:t>
      </w:r>
    </w:p>
    <w:p w:rsidR="009C3602" w:rsidRPr="00BD3B94" w:rsidRDefault="009C3602" w:rsidP="00030186">
      <w:pPr>
        <w:pStyle w:val="NormalWeb"/>
        <w:ind w:left="720" w:right="1106" w:firstLine="180"/>
        <w:jc w:val="both"/>
        <w:rPr>
          <w:i/>
          <w:sz w:val="28"/>
        </w:rPr>
      </w:pPr>
      <w:r w:rsidRPr="00BD3B94">
        <w:rPr>
          <w:i/>
          <w:sz w:val="28"/>
        </w:rPr>
        <w:t xml:space="preserve">"Cuando recién estaba empezando en el área, un amigo me sugirió que leyera las conferencias de Faraday. Son seis sobre este tema, escritas para niños, así que lo explica de una manera muy sencilla". </w:t>
      </w:r>
    </w:p>
    <w:p w:rsidR="009C3602" w:rsidRPr="00772A4A" w:rsidRDefault="009C3602" w:rsidP="009C3602">
      <w:pPr>
        <w:pStyle w:val="NormalWeb"/>
        <w:jc w:val="both"/>
        <w:rPr>
          <w:sz w:val="28"/>
        </w:rPr>
      </w:pPr>
      <w:r w:rsidRPr="00772A4A">
        <w:rPr>
          <w:sz w:val="28"/>
        </w:rPr>
        <w:lastRenderedPageBreak/>
        <w:t xml:space="preserve">¿Cómo explica Niamh Nic Daeid </w:t>
      </w:r>
      <w:r w:rsidRPr="00772A4A">
        <w:rPr>
          <w:rStyle w:val="Textoennegrita"/>
          <w:rFonts w:eastAsia="Arial Unicode MS"/>
          <w:sz w:val="28"/>
        </w:rPr>
        <w:t>el misterio del fuego</w:t>
      </w:r>
      <w:r w:rsidRPr="00772A4A">
        <w:rPr>
          <w:sz w:val="28"/>
        </w:rPr>
        <w:t>, que no parece ajustarse a ninguno de los estados clásicos de la materia?</w:t>
      </w:r>
    </w:p>
    <w:p w:rsidR="009C3602" w:rsidRPr="00030186" w:rsidRDefault="009C3602" w:rsidP="00030186">
      <w:pPr>
        <w:ind w:left="720" w:right="836"/>
        <w:jc w:val="both"/>
        <w:rPr>
          <w:rStyle w:val="nfasissutil"/>
          <w:rFonts w:ascii="Times New Roman" w:hAnsi="Times New Roman" w:cs="Times New Roman"/>
          <w:color w:val="auto"/>
          <w:sz w:val="28"/>
        </w:rPr>
      </w:pPr>
      <w:r w:rsidRPr="00030186">
        <w:rPr>
          <w:rStyle w:val="nfasissutil"/>
          <w:rFonts w:ascii="Times New Roman" w:hAnsi="Times New Roman" w:cs="Times New Roman"/>
          <w:sz w:val="28"/>
        </w:rPr>
        <w:t>"</w:t>
      </w:r>
      <w:r w:rsidRPr="00030186">
        <w:rPr>
          <w:rStyle w:val="nfasissutil"/>
          <w:rFonts w:ascii="Times New Roman" w:hAnsi="Times New Roman" w:cs="Times New Roman"/>
          <w:color w:val="auto"/>
          <w:sz w:val="28"/>
        </w:rPr>
        <w:t xml:space="preserve">El fuego es una reacción química. Es </w:t>
      </w:r>
      <w:r w:rsidRPr="00030186">
        <w:rPr>
          <w:rStyle w:val="nfasissutil"/>
          <w:rFonts w:ascii="Times New Roman" w:hAnsi="Times New Roman" w:cs="Times New Roman"/>
          <w:b/>
          <w:color w:val="auto"/>
          <w:sz w:val="28"/>
        </w:rPr>
        <w:t>algo que les sucede a gases</w:t>
      </w:r>
      <w:r w:rsidRPr="00030186">
        <w:rPr>
          <w:rStyle w:val="nfasissutil"/>
          <w:rFonts w:ascii="Times New Roman" w:hAnsi="Times New Roman" w:cs="Times New Roman"/>
          <w:color w:val="auto"/>
          <w:sz w:val="28"/>
        </w:rPr>
        <w:t xml:space="preserve"> en la mayoría de las circunstancias. Y es algo que pasa como resultado del </w:t>
      </w:r>
      <w:r w:rsidRPr="00030186">
        <w:rPr>
          <w:rStyle w:val="nfasissutil"/>
          <w:rFonts w:ascii="Times New Roman" w:hAnsi="Times New Roman" w:cs="Times New Roman"/>
          <w:b/>
          <w:color w:val="auto"/>
          <w:sz w:val="28"/>
        </w:rPr>
        <w:t>calentamiento de la materia</w:t>
      </w:r>
      <w:r w:rsidRPr="00030186">
        <w:rPr>
          <w:rStyle w:val="nfasissutil"/>
          <w:rFonts w:ascii="Times New Roman" w:hAnsi="Times New Roman" w:cs="Times New Roman"/>
          <w:color w:val="auto"/>
          <w:sz w:val="28"/>
        </w:rPr>
        <w:t xml:space="preserve"> -sólida o líquida- para producir </w:t>
      </w:r>
      <w:r w:rsidRPr="00030186">
        <w:rPr>
          <w:rStyle w:val="nfasissutil"/>
          <w:rFonts w:ascii="Times New Roman" w:hAnsi="Times New Roman" w:cs="Times New Roman"/>
          <w:b/>
          <w:color w:val="auto"/>
          <w:sz w:val="28"/>
        </w:rPr>
        <w:t>vapores</w:t>
      </w:r>
      <w:r w:rsidRPr="00030186">
        <w:rPr>
          <w:rStyle w:val="nfasissutil"/>
          <w:rFonts w:ascii="Times New Roman" w:hAnsi="Times New Roman" w:cs="Times New Roman"/>
          <w:color w:val="auto"/>
          <w:sz w:val="28"/>
        </w:rPr>
        <w:t xml:space="preserve">, </w:t>
      </w:r>
      <w:r w:rsidRPr="00030186">
        <w:rPr>
          <w:rStyle w:val="nfasissutil"/>
          <w:rFonts w:ascii="Times New Roman" w:hAnsi="Times New Roman" w:cs="Times New Roman"/>
          <w:b/>
          <w:color w:val="auto"/>
          <w:sz w:val="28"/>
        </w:rPr>
        <w:t>que luego se encienden al mezclarse con el oxígeno</w:t>
      </w:r>
      <w:r w:rsidRPr="00030186">
        <w:rPr>
          <w:rStyle w:val="nfasissutil"/>
          <w:rFonts w:ascii="Times New Roman" w:hAnsi="Times New Roman" w:cs="Times New Roman"/>
          <w:color w:val="auto"/>
          <w:sz w:val="28"/>
        </w:rPr>
        <w:t>"</w:t>
      </w:r>
    </w:p>
    <w:p w:rsidR="009C3602" w:rsidRPr="00772A4A" w:rsidRDefault="009C3602" w:rsidP="009C3602">
      <w:pPr>
        <w:pStyle w:val="NormalWeb"/>
        <w:jc w:val="both"/>
        <w:rPr>
          <w:sz w:val="28"/>
        </w:rPr>
      </w:pPr>
      <w:r w:rsidRPr="00772A4A">
        <w:rPr>
          <w:sz w:val="28"/>
        </w:rPr>
        <w:t>Entonces</w:t>
      </w:r>
      <w:r w:rsidRPr="0069719B">
        <w:rPr>
          <w:b/>
          <w:sz w:val="28"/>
        </w:rPr>
        <w:t>, no es un sólido ni un líquido y es casi un gas</w:t>
      </w:r>
      <w:r w:rsidRPr="00772A4A">
        <w:rPr>
          <w:sz w:val="28"/>
        </w:rPr>
        <w:t xml:space="preserve">, pero no lo es. </w:t>
      </w:r>
      <w:r w:rsidRPr="00BD3B94">
        <w:rPr>
          <w:b/>
          <w:sz w:val="28"/>
        </w:rPr>
        <w:t xml:space="preserve">El fuego es algo que le </w:t>
      </w:r>
      <w:r w:rsidRPr="00BD3B94">
        <w:rPr>
          <w:b/>
          <w:i/>
          <w:iCs/>
          <w:sz w:val="28"/>
        </w:rPr>
        <w:t>ocurre</w:t>
      </w:r>
      <w:r w:rsidRPr="00BD3B94">
        <w:rPr>
          <w:b/>
          <w:sz w:val="28"/>
        </w:rPr>
        <w:t xml:space="preserve"> al gas.</w:t>
      </w:r>
    </w:p>
    <w:p w:rsidR="009C3602" w:rsidRPr="00BD3B94" w:rsidRDefault="009C3602" w:rsidP="00030186">
      <w:pPr>
        <w:pStyle w:val="NormalWeb"/>
        <w:ind w:left="720" w:right="810"/>
        <w:jc w:val="both"/>
        <w:rPr>
          <w:i/>
          <w:sz w:val="28"/>
        </w:rPr>
      </w:pPr>
      <w:r w:rsidRPr="00BD3B94">
        <w:rPr>
          <w:i/>
          <w:sz w:val="28"/>
        </w:rPr>
        <w:t xml:space="preserve">"Para hacer fuego, tienes que tomar un </w:t>
      </w:r>
      <w:r w:rsidRPr="0069719B">
        <w:rPr>
          <w:b/>
          <w:i/>
          <w:sz w:val="28"/>
        </w:rPr>
        <w:t>sólido o un líquido</w:t>
      </w:r>
      <w:r w:rsidRPr="00BD3B94">
        <w:rPr>
          <w:i/>
          <w:sz w:val="28"/>
        </w:rPr>
        <w:t xml:space="preserve">, </w:t>
      </w:r>
      <w:r w:rsidRPr="0069719B">
        <w:rPr>
          <w:b/>
          <w:i/>
          <w:sz w:val="28"/>
        </w:rPr>
        <w:t>calentarlo para que se rompan vínculos químicos</w:t>
      </w:r>
      <w:r w:rsidRPr="00BD3B94">
        <w:rPr>
          <w:i/>
          <w:sz w:val="28"/>
        </w:rPr>
        <w:t xml:space="preserve"> en el combustible (el sólido o el líquido con el que empezaste) y eso hace que se </w:t>
      </w:r>
      <w:r w:rsidRPr="0069719B">
        <w:rPr>
          <w:b/>
          <w:i/>
          <w:sz w:val="28"/>
        </w:rPr>
        <w:t>libere gas</w:t>
      </w:r>
      <w:r w:rsidRPr="00BD3B94">
        <w:rPr>
          <w:i/>
          <w:sz w:val="28"/>
        </w:rPr>
        <w:t xml:space="preserve">. Ese </w:t>
      </w:r>
      <w:r w:rsidRPr="0069719B">
        <w:rPr>
          <w:b/>
          <w:i/>
          <w:sz w:val="28"/>
        </w:rPr>
        <w:t>producto gaseoso se mezcla con el oxígeno</w:t>
      </w:r>
      <w:r w:rsidRPr="00BD3B94">
        <w:rPr>
          <w:i/>
          <w:sz w:val="28"/>
        </w:rPr>
        <w:t xml:space="preserve">. Luego introduces una fuente de encendido que produce una llama". </w:t>
      </w:r>
    </w:p>
    <w:p w:rsidR="009C3602" w:rsidRPr="00772A4A" w:rsidRDefault="009C3602" w:rsidP="009C3602">
      <w:pPr>
        <w:pStyle w:val="NormalWeb"/>
        <w:jc w:val="both"/>
        <w:rPr>
          <w:sz w:val="28"/>
        </w:rPr>
      </w:pPr>
      <w:r w:rsidRPr="00772A4A">
        <w:rPr>
          <w:rStyle w:val="Textoennegrita"/>
          <w:rFonts w:eastAsia="Arial Unicode MS"/>
          <w:sz w:val="28"/>
        </w:rPr>
        <w:t>Al prender una vela, "estás viendo química"</w:t>
      </w:r>
      <w:r w:rsidRPr="00772A4A">
        <w:rPr>
          <w:sz w:val="28"/>
        </w:rPr>
        <w:t xml:space="preserve">. O, en otras palabras, no es un estado de la materia, sino una </w:t>
      </w:r>
      <w:r w:rsidRPr="00030186">
        <w:rPr>
          <w:b/>
          <w:color w:val="C00000"/>
          <w:sz w:val="28"/>
        </w:rPr>
        <w:t>reacción</w:t>
      </w:r>
      <w:r w:rsidRPr="00772A4A">
        <w:rPr>
          <w:sz w:val="28"/>
        </w:rPr>
        <w:t xml:space="preserve">. </w:t>
      </w:r>
    </w:p>
    <w:p w:rsidR="009C3602" w:rsidRPr="00772A4A" w:rsidRDefault="00030186" w:rsidP="009C3602">
      <w:pPr>
        <w:pStyle w:val="NormalWeb"/>
        <w:jc w:val="both"/>
        <w:rPr>
          <w:sz w:val="28"/>
        </w:rPr>
      </w:pPr>
      <w:r>
        <w:rPr>
          <w:noProof/>
          <w:sz w:val="28"/>
          <w:lang w:val="es-CL" w:eastAsia="es-CL"/>
        </w:rPr>
        <mc:AlternateContent>
          <mc:Choice Requires="wps">
            <w:drawing>
              <wp:anchor distT="0" distB="0" distL="114300" distR="114300" simplePos="0" relativeHeight="251668480" behindDoc="1" locked="0" layoutInCell="1" allowOverlap="1" wp14:anchorId="60ED05A9" wp14:editId="7FFF13CF">
                <wp:simplePos x="0" y="0"/>
                <wp:positionH relativeFrom="column">
                  <wp:posOffset>-95250</wp:posOffset>
                </wp:positionH>
                <wp:positionV relativeFrom="paragraph">
                  <wp:posOffset>565785</wp:posOffset>
                </wp:positionV>
                <wp:extent cx="6296025" cy="314325"/>
                <wp:effectExtent l="0" t="0" r="9525" b="9525"/>
                <wp:wrapNone/>
                <wp:docPr id="4" name="Rectángulo 4"/>
                <wp:cNvGraphicFramePr/>
                <a:graphic xmlns:a="http://schemas.openxmlformats.org/drawingml/2006/main">
                  <a:graphicData uri="http://schemas.microsoft.com/office/word/2010/wordprocessingShape">
                    <wps:wsp>
                      <wps:cNvSpPr/>
                      <wps:spPr>
                        <a:xfrm>
                          <a:off x="0" y="0"/>
                          <a:ext cx="6296025" cy="314325"/>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56B2B880" id="Rectángulo 4" o:spid="_x0000_s1026" style="position:absolute;margin-left:-7.5pt;margin-top:44.55pt;width:495.75pt;height:24.7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" fillcolor="#f2dbdb [661]" stroked="f" strokeweight="1pt"/>
            </w:pict>
          </mc:Fallback>
        </mc:AlternateContent>
      </w:r>
      <w:r w:rsidR="009C3602" w:rsidRPr="00772A4A">
        <w:rPr>
          <w:sz w:val="28"/>
        </w:rPr>
        <w:t>Pero, esta pregunta inicial sobre el fuego no hizo más que despertar otras curiosidades sobre este fenómeno que, de repente, parecía tan cotidiano y tan desconocido a la vez.</w:t>
      </w:r>
    </w:p>
    <w:p w:rsidR="009C3602" w:rsidRPr="00BD3B94" w:rsidRDefault="009C3602" w:rsidP="009C3602">
      <w:pPr>
        <w:pStyle w:val="Ttulo2"/>
        <w:jc w:val="both"/>
        <w:rPr>
          <w:rFonts w:ascii="Times New Roman" w:hAnsi="Times New Roman" w:cs="Times New Roman"/>
          <w:color w:val="C0504D" w:themeColor="accent2"/>
          <w:sz w:val="36"/>
        </w:rPr>
      </w:pPr>
      <w:r w:rsidRPr="00BD3B94">
        <w:rPr>
          <w:rFonts w:ascii="Times New Roman" w:hAnsi="Times New Roman" w:cs="Times New Roman"/>
          <w:color w:val="C0504D" w:themeColor="accent2"/>
          <w:sz w:val="36"/>
        </w:rPr>
        <w:t>¿Por qué es tan caliente?</w:t>
      </w:r>
    </w:p>
    <w:p w:rsidR="009C3602" w:rsidRPr="00772A4A" w:rsidRDefault="009C3602" w:rsidP="009C3602">
      <w:pPr>
        <w:pStyle w:val="NormalWeb"/>
        <w:jc w:val="both"/>
        <w:rPr>
          <w:sz w:val="28"/>
        </w:rPr>
      </w:pPr>
      <w:r w:rsidRPr="00772A4A">
        <w:rPr>
          <w:sz w:val="28"/>
        </w:rPr>
        <w:t xml:space="preserve">Cuando calentamos algo, como leña en una chimenea, libera gas. La </w:t>
      </w:r>
      <w:r w:rsidRPr="00BD3B94">
        <w:rPr>
          <w:b/>
          <w:sz w:val="28"/>
        </w:rPr>
        <w:t>reacción de esos gases con el oxígeno en el aire</w:t>
      </w:r>
      <w:r w:rsidRPr="00772A4A">
        <w:rPr>
          <w:sz w:val="28"/>
        </w:rPr>
        <w:t xml:space="preserve"> es lo que </w:t>
      </w:r>
      <w:r w:rsidRPr="00BD3B94">
        <w:rPr>
          <w:b/>
          <w:sz w:val="28"/>
        </w:rPr>
        <w:t>vemos como fuego</w:t>
      </w:r>
      <w:r w:rsidRPr="00772A4A">
        <w:rPr>
          <w:sz w:val="28"/>
        </w:rPr>
        <w:t xml:space="preserve">. </w:t>
      </w:r>
    </w:p>
    <w:p w:rsidR="009C3602" w:rsidRPr="00772A4A" w:rsidRDefault="009C3602" w:rsidP="009C3602">
      <w:pPr>
        <w:pStyle w:val="NormalWeb"/>
        <w:ind w:left="1260" w:right="1826"/>
        <w:jc w:val="both"/>
        <w:rPr>
          <w:sz w:val="28"/>
        </w:rPr>
      </w:pPr>
      <w:r w:rsidRPr="00BD3B94">
        <w:rPr>
          <w:i/>
          <w:sz w:val="28"/>
        </w:rPr>
        <w:t>"</w:t>
      </w:r>
      <w:r w:rsidRPr="00BD3B94">
        <w:rPr>
          <w:rStyle w:val="Textoennegrita"/>
          <w:rFonts w:eastAsia="Arial Unicode MS"/>
          <w:i/>
          <w:sz w:val="28"/>
        </w:rPr>
        <w:t>La combustión es una reacción exotérmica</w:t>
      </w:r>
      <w:r w:rsidRPr="00BD3B94">
        <w:rPr>
          <w:i/>
          <w:sz w:val="28"/>
        </w:rPr>
        <w:t>, lo que quiere decir que la cantidad de calor liberada es mayor que la energía que está absorbiendo",</w:t>
      </w:r>
      <w:r w:rsidRPr="00772A4A">
        <w:rPr>
          <w:sz w:val="28"/>
        </w:rPr>
        <w:t xml:space="preserve"> explica el investigador de fuego Conor Mackintosh. </w:t>
      </w:r>
    </w:p>
    <w:p w:rsidR="009C3602" w:rsidRDefault="00030186" w:rsidP="009C3602">
      <w:pPr>
        <w:pStyle w:val="NormalWeb"/>
        <w:jc w:val="both"/>
        <w:rPr>
          <w:sz w:val="28"/>
        </w:rPr>
      </w:pPr>
      <w:r>
        <w:rPr>
          <w:noProof/>
          <w:sz w:val="28"/>
          <w:lang w:val="es-CL" w:eastAsia="es-CL"/>
        </w:rPr>
        <mc:AlternateContent>
          <mc:Choice Requires="wps">
            <w:drawing>
              <wp:anchor distT="0" distB="0" distL="114300" distR="114300" simplePos="0" relativeHeight="251670528" behindDoc="1" locked="0" layoutInCell="1" allowOverlap="1" wp14:anchorId="5DA7C309" wp14:editId="07F21DF8">
                <wp:simplePos x="0" y="0"/>
                <wp:positionH relativeFrom="page">
                  <wp:posOffset>513080</wp:posOffset>
                </wp:positionH>
                <wp:positionV relativeFrom="paragraph">
                  <wp:posOffset>366395</wp:posOffset>
                </wp:positionV>
                <wp:extent cx="6296025" cy="314325"/>
                <wp:effectExtent l="0" t="0" r="9525" b="9525"/>
                <wp:wrapNone/>
                <wp:docPr id="5" name="Rectángulo 5"/>
                <wp:cNvGraphicFramePr/>
                <a:graphic xmlns:a="http://schemas.openxmlformats.org/drawingml/2006/main">
                  <a:graphicData uri="http://schemas.microsoft.com/office/word/2010/wordprocessingShape">
                    <wps:wsp>
                      <wps:cNvSpPr/>
                      <wps:spPr>
                        <a:xfrm>
                          <a:off x="0" y="0"/>
                          <a:ext cx="6296025" cy="314325"/>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3ED5BA65" id="Rectángulo 5" o:spid="_x0000_s1026" style="position:absolute;margin-left:40.4pt;margin-top:28.85pt;width:495.75pt;height:24.75pt;z-index:-2516459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" fillcolor="#f2dbdb [661]" stroked="f" strokeweight="1pt">
                <w10:wrap anchorx="page"/>
              </v:rect>
            </w:pict>
          </mc:Fallback>
        </mc:AlternateContent>
      </w:r>
      <w:r w:rsidR="009C3602" w:rsidRPr="00772A4A">
        <w:rPr>
          <w:sz w:val="28"/>
        </w:rPr>
        <w:t xml:space="preserve">Esa </w:t>
      </w:r>
      <w:r w:rsidR="009C3602" w:rsidRPr="00BD3B94">
        <w:rPr>
          <w:b/>
          <w:sz w:val="28"/>
        </w:rPr>
        <w:t>reacción libera mucha energía</w:t>
      </w:r>
      <w:r w:rsidR="009C3602" w:rsidRPr="00772A4A">
        <w:rPr>
          <w:sz w:val="28"/>
        </w:rPr>
        <w:t xml:space="preserve"> y es por eso que </w:t>
      </w:r>
      <w:r w:rsidR="009C3602" w:rsidRPr="00BD3B94">
        <w:rPr>
          <w:b/>
          <w:sz w:val="28"/>
        </w:rPr>
        <w:t>el fuego es tan caliente</w:t>
      </w:r>
      <w:r w:rsidR="009C3602" w:rsidRPr="00772A4A">
        <w:rPr>
          <w:sz w:val="28"/>
        </w:rPr>
        <w:t xml:space="preserve">. </w:t>
      </w:r>
    </w:p>
    <w:p w:rsidR="009C3602" w:rsidRPr="00BD3B94" w:rsidRDefault="009C3602" w:rsidP="009C3602">
      <w:pPr>
        <w:pStyle w:val="Ttulo2"/>
        <w:jc w:val="both"/>
        <w:rPr>
          <w:rFonts w:ascii="Times New Roman" w:hAnsi="Times New Roman" w:cs="Times New Roman"/>
          <w:color w:val="C0504D" w:themeColor="accent2"/>
          <w:sz w:val="36"/>
        </w:rPr>
      </w:pPr>
      <w:r w:rsidRPr="00BD3B94">
        <w:rPr>
          <w:rFonts w:ascii="Times New Roman" w:hAnsi="Times New Roman" w:cs="Times New Roman"/>
          <w:color w:val="C0504D" w:themeColor="accent2"/>
          <w:sz w:val="36"/>
        </w:rPr>
        <w:t>¿Por qué podemos ver el fuego en la oscuridad?</w:t>
      </w:r>
    </w:p>
    <w:p w:rsidR="009C3602" w:rsidRPr="00772A4A" w:rsidRDefault="009C3602" w:rsidP="009C3602">
      <w:pPr>
        <w:pStyle w:val="NormalWeb"/>
        <w:ind w:left="450" w:right="1016"/>
        <w:jc w:val="both"/>
        <w:rPr>
          <w:sz w:val="28"/>
        </w:rPr>
      </w:pPr>
      <w:r w:rsidRPr="00BD3B94">
        <w:rPr>
          <w:i/>
          <w:sz w:val="28"/>
        </w:rPr>
        <w:t xml:space="preserve">"La </w:t>
      </w:r>
      <w:r w:rsidRPr="00BD3B94">
        <w:rPr>
          <w:b/>
          <w:i/>
          <w:sz w:val="28"/>
        </w:rPr>
        <w:t>luz</w:t>
      </w:r>
      <w:r w:rsidRPr="00BD3B94">
        <w:rPr>
          <w:i/>
          <w:sz w:val="28"/>
        </w:rPr>
        <w:t xml:space="preserve"> que vemos es producida por </w:t>
      </w:r>
      <w:r w:rsidRPr="00BD3B94">
        <w:rPr>
          <w:rStyle w:val="Textoennegrita"/>
          <w:rFonts w:eastAsia="Arial Unicode MS"/>
          <w:i/>
          <w:sz w:val="28"/>
        </w:rPr>
        <w:t>electrones brincando</w:t>
      </w:r>
      <w:r w:rsidR="0069719B">
        <w:rPr>
          <w:i/>
          <w:sz w:val="28"/>
        </w:rPr>
        <w:t xml:space="preserve"> de estado de</w:t>
      </w:r>
      <w:r w:rsidRPr="00BD3B94">
        <w:rPr>
          <w:i/>
          <w:sz w:val="28"/>
        </w:rPr>
        <w:t xml:space="preserve"> energía a otr</w:t>
      </w:r>
      <w:r w:rsidR="0069719B">
        <w:rPr>
          <w:i/>
          <w:sz w:val="28"/>
        </w:rPr>
        <w:t>o</w:t>
      </w:r>
      <w:r w:rsidRPr="00BD3B94">
        <w:rPr>
          <w:i/>
          <w:sz w:val="28"/>
        </w:rPr>
        <w:t xml:space="preserve"> más alta, por eso la vemos como una llama </w:t>
      </w:r>
      <w:r w:rsidRPr="0069719B">
        <w:rPr>
          <w:b/>
          <w:i/>
          <w:sz w:val="28"/>
        </w:rPr>
        <w:t>brillante</w:t>
      </w:r>
      <w:r w:rsidRPr="00BD3B94">
        <w:rPr>
          <w:i/>
          <w:sz w:val="28"/>
        </w:rPr>
        <w:t xml:space="preserve">", </w:t>
      </w:r>
      <w:r w:rsidRPr="00772A4A">
        <w:rPr>
          <w:sz w:val="28"/>
        </w:rPr>
        <w:t>responde Niamh Nic Daeid.</w:t>
      </w:r>
    </w:p>
    <w:p w:rsidR="009C3602" w:rsidRPr="00772A4A" w:rsidRDefault="009C3602" w:rsidP="009C3602">
      <w:pPr>
        <w:pStyle w:val="NormalWeb"/>
        <w:jc w:val="both"/>
        <w:rPr>
          <w:sz w:val="28"/>
        </w:rPr>
      </w:pPr>
      <w:r w:rsidRPr="00772A4A">
        <w:rPr>
          <w:sz w:val="28"/>
        </w:rPr>
        <w:t xml:space="preserve">Es cierto que los vínculos que se están rompiendo son de carbón a carbón, lo que libera energía. Pero, </w:t>
      </w:r>
      <w:r w:rsidRPr="00BD3B94">
        <w:rPr>
          <w:b/>
          <w:i/>
          <w:sz w:val="28"/>
        </w:rPr>
        <w:t>¿por qué tenemos fotones también?</w:t>
      </w:r>
    </w:p>
    <w:p w:rsidR="009C3602" w:rsidRPr="00772A4A" w:rsidRDefault="00030186" w:rsidP="009C3602">
      <w:pPr>
        <w:pStyle w:val="NormalWeb"/>
        <w:ind w:left="900" w:right="1286"/>
        <w:jc w:val="both"/>
        <w:rPr>
          <w:sz w:val="28"/>
        </w:rPr>
      </w:pPr>
      <w:r>
        <w:rPr>
          <w:noProof/>
          <w:lang w:val="es-CL" w:eastAsia="es-CL"/>
        </w:rPr>
        <w:lastRenderedPageBreak/>
        <w:drawing>
          <wp:anchor distT="0" distB="0" distL="114300" distR="114300" simplePos="0" relativeHeight="251667456" behindDoc="0" locked="0" layoutInCell="1" allowOverlap="1" wp14:anchorId="2AA0453C" wp14:editId="618CC56B">
            <wp:simplePos x="0" y="0"/>
            <wp:positionH relativeFrom="column">
              <wp:posOffset>2933700</wp:posOffset>
            </wp:positionH>
            <wp:positionV relativeFrom="paragraph">
              <wp:posOffset>12700</wp:posOffset>
            </wp:positionV>
            <wp:extent cx="3228975" cy="2421731"/>
            <wp:effectExtent l="0" t="0" r="0" b="0"/>
            <wp:wrapSquare wrapText="bothSides"/>
            <wp:docPr id="2" name="Imagen 2" descr="Resultado de imagen para formacion de enlace libera ene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formacion de enlace libera energ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8975" cy="2421731"/>
                    </a:xfrm>
                    <a:prstGeom prst="rect">
                      <a:avLst/>
                    </a:prstGeom>
                    <a:noFill/>
                    <a:ln>
                      <a:noFill/>
                    </a:ln>
                  </pic:spPr>
                </pic:pic>
              </a:graphicData>
            </a:graphic>
          </wp:anchor>
        </w:drawing>
      </w:r>
      <w:r w:rsidR="009C3602" w:rsidRPr="00BD3B94">
        <w:rPr>
          <w:i/>
          <w:sz w:val="28"/>
        </w:rPr>
        <w:t xml:space="preserve">"Lo que </w:t>
      </w:r>
      <w:r w:rsidR="009C3602" w:rsidRPr="00BD3B94">
        <w:rPr>
          <w:b/>
          <w:i/>
          <w:sz w:val="28"/>
        </w:rPr>
        <w:t>estás haciendo es romper los vínculos carbón a carbón</w:t>
      </w:r>
      <w:r w:rsidR="009C3602" w:rsidRPr="00BD3B94">
        <w:rPr>
          <w:i/>
          <w:sz w:val="28"/>
        </w:rPr>
        <w:t xml:space="preserve">, pero </w:t>
      </w:r>
      <w:r w:rsidR="009C3602" w:rsidRPr="00BD3B94">
        <w:rPr>
          <w:b/>
          <w:i/>
          <w:sz w:val="28"/>
        </w:rPr>
        <w:t>también estás introduciendo energía en los átomos mismos</w:t>
      </w:r>
      <w:r w:rsidR="009C3602" w:rsidRPr="00BD3B94">
        <w:rPr>
          <w:i/>
          <w:sz w:val="28"/>
        </w:rPr>
        <w:t xml:space="preserve">. Esa </w:t>
      </w:r>
      <w:r w:rsidR="009C3602" w:rsidRPr="00BD3B94">
        <w:rPr>
          <w:b/>
          <w:i/>
          <w:sz w:val="28"/>
        </w:rPr>
        <w:t>energía excita los electrones</w:t>
      </w:r>
      <w:r w:rsidR="009C3602" w:rsidRPr="00BD3B94">
        <w:rPr>
          <w:i/>
          <w:sz w:val="28"/>
        </w:rPr>
        <w:t xml:space="preserve"> que están dentro del átomo y </w:t>
      </w:r>
      <w:r w:rsidR="009C3602" w:rsidRPr="00BD3B94">
        <w:rPr>
          <w:b/>
          <w:i/>
          <w:sz w:val="28"/>
        </w:rPr>
        <w:t>los hace brincar de un nivel de energía a otro</w:t>
      </w:r>
      <w:r w:rsidR="009C3602" w:rsidRPr="00BD3B94">
        <w:rPr>
          <w:i/>
          <w:sz w:val="28"/>
        </w:rPr>
        <w:t xml:space="preserve">. </w:t>
      </w:r>
      <w:r w:rsidR="009C3602" w:rsidRPr="00BD3B94">
        <w:rPr>
          <w:b/>
          <w:i/>
          <w:sz w:val="28"/>
        </w:rPr>
        <w:t>Cuando se relajan, emiten luz</w:t>
      </w:r>
      <w:r w:rsidR="009C3602" w:rsidRPr="00BD3B94">
        <w:rPr>
          <w:i/>
          <w:sz w:val="28"/>
        </w:rPr>
        <w:t>",</w:t>
      </w:r>
      <w:r w:rsidR="009C3602" w:rsidRPr="00772A4A">
        <w:rPr>
          <w:sz w:val="28"/>
        </w:rPr>
        <w:t xml:space="preserve"> aclara la investigadora forense de incendios. </w:t>
      </w:r>
    </w:p>
    <w:p w:rsidR="009C3602" w:rsidRDefault="0069719B" w:rsidP="00030186">
      <w:pPr>
        <w:pStyle w:val="NormalWeb"/>
        <w:ind w:left="900" w:right="1286"/>
        <w:jc w:val="both"/>
      </w:pPr>
      <w:r>
        <w:rPr>
          <w:noProof/>
          <w:lang w:val="es-CL" w:eastAsia="es-CL"/>
        </w:rPr>
        <w:drawing>
          <wp:anchor distT="0" distB="0" distL="114300" distR="114300" simplePos="0" relativeHeight="251660288" behindDoc="0" locked="0" layoutInCell="1" allowOverlap="1" wp14:anchorId="4539C9F4" wp14:editId="550576BF">
            <wp:simplePos x="0" y="0"/>
            <wp:positionH relativeFrom="margin">
              <wp:align>center</wp:align>
            </wp:positionH>
            <wp:positionV relativeFrom="paragraph">
              <wp:posOffset>739775</wp:posOffset>
            </wp:positionV>
            <wp:extent cx="5251450" cy="3197860"/>
            <wp:effectExtent l="0" t="0" r="6350" b="2540"/>
            <wp:wrapTopAndBottom/>
            <wp:docPr id="12" name="Imagen 12" descr="Resultado de imagen para combustion qui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combustion quimic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1450" cy="3197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3602" w:rsidRPr="00BD3B94">
        <w:rPr>
          <w:i/>
          <w:sz w:val="28"/>
        </w:rPr>
        <w:t xml:space="preserve">"Si agregas otros compuestos, como cobre, </w:t>
      </w:r>
      <w:r w:rsidR="009C3602" w:rsidRPr="00BD3B94">
        <w:rPr>
          <w:rStyle w:val="Textoennegrita"/>
          <w:rFonts w:eastAsia="Arial Unicode MS"/>
          <w:i/>
          <w:sz w:val="28"/>
        </w:rPr>
        <w:t>arden en colores distintos</w:t>
      </w:r>
      <w:r w:rsidR="009C3602" w:rsidRPr="00BD3B94">
        <w:rPr>
          <w:i/>
          <w:sz w:val="28"/>
        </w:rPr>
        <w:t xml:space="preserve"> porque los niveles de energía, que hacen que los electrones brinquen, en esos materiales, es diferente". </w:t>
      </w:r>
    </w:p>
    <w:p w:rsidR="00772A4A" w:rsidRPr="00772A4A" w:rsidRDefault="00772A4A" w:rsidP="00772A4A">
      <w:pPr>
        <w:pStyle w:val="NormalWeb"/>
        <w:jc w:val="both"/>
        <w:rPr>
          <w:sz w:val="28"/>
        </w:rPr>
      </w:pPr>
      <w:r w:rsidRPr="00772A4A">
        <w:rPr>
          <w:sz w:val="28"/>
        </w:rPr>
        <w:t xml:space="preserve"> </w:t>
      </w:r>
    </w:p>
    <w:p w:rsidR="00772A4A" w:rsidRPr="004910F7" w:rsidRDefault="00505DCF" w:rsidP="00772A4A">
      <w:pPr>
        <w:pStyle w:val="NormalWeb"/>
        <w:jc w:val="both"/>
        <w:rPr>
          <w:b/>
          <w:sz w:val="28"/>
        </w:rPr>
      </w:pPr>
      <w:r w:rsidRPr="004910F7">
        <w:rPr>
          <w:b/>
          <w:sz w:val="28"/>
        </w:rPr>
        <w:t>De acuerdo al artículo,</w:t>
      </w:r>
      <w:r w:rsidR="004910F7">
        <w:rPr>
          <w:b/>
          <w:sz w:val="28"/>
        </w:rPr>
        <w:t xml:space="preserve"> al material adjunto y </w:t>
      </w:r>
      <w:r w:rsidR="004910F7" w:rsidRPr="0069719B">
        <w:rPr>
          <w:b/>
          <w:color w:val="C00000"/>
          <w:sz w:val="28"/>
        </w:rPr>
        <w:t>a su propia investigación</w:t>
      </w:r>
      <w:r w:rsidR="004910F7">
        <w:rPr>
          <w:b/>
          <w:sz w:val="28"/>
        </w:rPr>
        <w:t>,</w:t>
      </w:r>
      <w:r w:rsidRPr="004910F7">
        <w:rPr>
          <w:b/>
          <w:sz w:val="28"/>
        </w:rPr>
        <w:t xml:space="preserve"> conteste:</w:t>
      </w:r>
    </w:p>
    <w:p w:rsidR="004910F7" w:rsidRDefault="003F6C67" w:rsidP="004910F7">
      <w:pPr>
        <w:pStyle w:val="NormalWeb"/>
        <w:jc w:val="both"/>
        <w:rPr>
          <w:sz w:val="28"/>
        </w:rPr>
      </w:pPr>
      <w:r w:rsidRPr="00030186">
        <w:rPr>
          <w:sz w:val="28"/>
        </w:rPr>
        <w:t xml:space="preserve">1. El plasma </w:t>
      </w:r>
      <w:r w:rsidRPr="00030186">
        <w:rPr>
          <w:rStyle w:val="Textoennegrita"/>
          <w:sz w:val="28"/>
        </w:rPr>
        <w:t>es el cuarto estado de la materia</w:t>
      </w:r>
      <w:r w:rsidRPr="00030186">
        <w:rPr>
          <w:sz w:val="28"/>
        </w:rPr>
        <w:t xml:space="preserve">. Lo curioso de esto es, que por lo que sabemos, el estado de plasma es el estado más común de la materia en el universo. </w:t>
      </w:r>
    </w:p>
    <w:p w:rsidR="003F6C67" w:rsidRDefault="004910F7" w:rsidP="004910F7">
      <w:pPr>
        <w:pStyle w:val="NormalWeb"/>
        <w:jc w:val="both"/>
        <w:rPr>
          <w:sz w:val="28"/>
        </w:rPr>
      </w:pPr>
      <w:r>
        <w:rPr>
          <w:sz w:val="28"/>
        </w:rPr>
        <w:t>-</w:t>
      </w:r>
      <w:r w:rsidR="00030186">
        <w:rPr>
          <w:sz w:val="28"/>
        </w:rPr>
        <w:t xml:space="preserve">Comente qué </w:t>
      </w:r>
      <w:r>
        <w:rPr>
          <w:sz w:val="28"/>
        </w:rPr>
        <w:t xml:space="preserve">materiales en el universo están </w:t>
      </w:r>
      <w:r w:rsidR="0069719B">
        <w:rPr>
          <w:sz w:val="28"/>
        </w:rPr>
        <w:t>en (estado de agregación)</w:t>
      </w:r>
      <w:r>
        <w:rPr>
          <w:sz w:val="28"/>
        </w:rPr>
        <w:t xml:space="preserve"> plasma.</w:t>
      </w:r>
      <w:r w:rsidR="003F6C67" w:rsidRPr="00030186">
        <w:rPr>
          <w:sz w:val="28"/>
        </w:rPr>
        <w:br/>
      </w:r>
      <w:r w:rsidR="003F6C67" w:rsidRPr="00030186">
        <w:rPr>
          <w:sz w:val="28"/>
        </w:rPr>
        <w:br/>
        <w:t> </w:t>
      </w:r>
      <w:r w:rsidR="00030186">
        <w:rPr>
          <w:sz w:val="28"/>
        </w:rPr>
        <w:t xml:space="preserve">2. </w:t>
      </w:r>
      <w:r w:rsidR="003F6C67" w:rsidRPr="004910F7">
        <w:rPr>
          <w:rStyle w:val="Textoennegrita"/>
          <w:b w:val="0"/>
          <w:sz w:val="28"/>
        </w:rPr>
        <w:t xml:space="preserve">Un plasma es un </w:t>
      </w:r>
      <w:r w:rsidR="003F6C67" w:rsidRPr="004910F7">
        <w:rPr>
          <w:rStyle w:val="Textoennegrita"/>
          <w:sz w:val="28"/>
        </w:rPr>
        <w:t>gas que se ha energizado</w:t>
      </w:r>
      <w:r w:rsidR="003F6C67" w:rsidRPr="004910F7">
        <w:rPr>
          <w:rStyle w:val="Textoennegrita"/>
          <w:b w:val="0"/>
          <w:sz w:val="28"/>
        </w:rPr>
        <w:t xml:space="preserve"> (se le da energía) hasta llegar al punto de que algunos de los electrones se liberan de los átomos que forman el gas, pero siguen conviviendo juntos, los electrones liberados y </w:t>
      </w:r>
      <w:r w:rsidR="003F6C67" w:rsidRPr="0069719B">
        <w:rPr>
          <w:rStyle w:val="Textoennegrita"/>
          <w:sz w:val="28"/>
        </w:rPr>
        <w:t>los átomos</w:t>
      </w:r>
      <w:r w:rsidR="003F6C67" w:rsidRPr="0069719B">
        <w:rPr>
          <w:b/>
          <w:sz w:val="28"/>
        </w:rPr>
        <w:t>, ahora convertidos en iones</w:t>
      </w:r>
      <w:r w:rsidR="003F6C67" w:rsidRPr="00030186">
        <w:rPr>
          <w:sz w:val="28"/>
        </w:rPr>
        <w:t>.</w:t>
      </w:r>
    </w:p>
    <w:p w:rsidR="004910F7" w:rsidRDefault="004910F7" w:rsidP="004910F7">
      <w:pPr>
        <w:pStyle w:val="NormalWeb"/>
        <w:jc w:val="both"/>
        <w:rPr>
          <w:sz w:val="28"/>
        </w:rPr>
      </w:pPr>
      <w:r>
        <w:rPr>
          <w:sz w:val="28"/>
        </w:rPr>
        <w:lastRenderedPageBreak/>
        <w:t xml:space="preserve">-Comente que tienen </w:t>
      </w:r>
      <w:r w:rsidRPr="004910F7">
        <w:rPr>
          <w:i/>
          <w:sz w:val="28"/>
        </w:rPr>
        <w:t>fundamentalmente distinto</w:t>
      </w:r>
      <w:r>
        <w:rPr>
          <w:sz w:val="28"/>
        </w:rPr>
        <w:t xml:space="preserve"> los otros tres estados de la materia (sólido, líquido, gas) con el plasma.</w:t>
      </w:r>
    </w:p>
    <w:p w:rsidR="004910F7" w:rsidRPr="004910F7" w:rsidRDefault="004910F7" w:rsidP="004910F7">
      <w:pPr>
        <w:autoSpaceDE w:val="0"/>
        <w:autoSpaceDN w:val="0"/>
        <w:adjustRightInd w:val="0"/>
        <w:spacing w:before="0"/>
        <w:jc w:val="both"/>
        <w:rPr>
          <w:rFonts w:ascii="Times New Roman" w:hAnsi="Times New Roman" w:cs="Times New Roman"/>
          <w:sz w:val="28"/>
          <w:szCs w:val="28"/>
          <w:lang w:val="es-CL"/>
        </w:rPr>
      </w:pPr>
      <w:r>
        <w:rPr>
          <w:sz w:val="28"/>
          <w:szCs w:val="28"/>
        </w:rPr>
        <w:t>3</w:t>
      </w:r>
      <w:r w:rsidRPr="004910F7">
        <w:rPr>
          <w:rFonts w:ascii="Times New Roman" w:hAnsi="Times New Roman" w:cs="Times New Roman"/>
          <w:sz w:val="28"/>
          <w:szCs w:val="28"/>
        </w:rPr>
        <w:t>.</w:t>
      </w:r>
      <w:r w:rsidRPr="004910F7">
        <w:rPr>
          <w:rFonts w:ascii="Times New Roman" w:hAnsi="Times New Roman" w:cs="Times New Roman"/>
          <w:sz w:val="28"/>
          <w:szCs w:val="28"/>
          <w:lang w:val="es-CL"/>
        </w:rPr>
        <w:t xml:space="preserve"> Vea el Siguiente Video: </w:t>
      </w:r>
      <w:hyperlink r:id="rId13" w:history="1">
        <w:r w:rsidRPr="004910F7">
          <w:rPr>
            <w:rStyle w:val="Hipervnculo"/>
            <w:rFonts w:ascii="Times New Roman" w:hAnsi="Times New Roman" w:cs="Times New Roman"/>
            <w:sz w:val="28"/>
            <w:szCs w:val="28"/>
            <w:lang w:val="es-CL"/>
          </w:rPr>
          <w:t>https://www.youtube.com/watch?v=wxIxWTTsBj4</w:t>
        </w:r>
      </w:hyperlink>
    </w:p>
    <w:p w:rsidR="004910F7" w:rsidRPr="004910F7" w:rsidRDefault="004910F7" w:rsidP="004910F7">
      <w:pPr>
        <w:autoSpaceDE w:val="0"/>
        <w:autoSpaceDN w:val="0"/>
        <w:adjustRightInd w:val="0"/>
        <w:spacing w:before="0"/>
        <w:jc w:val="both"/>
        <w:rPr>
          <w:rFonts w:ascii="Times New Roman" w:hAnsi="Times New Roman" w:cs="Times New Roman"/>
          <w:sz w:val="28"/>
          <w:szCs w:val="28"/>
          <w:lang w:val="es-CL"/>
        </w:rPr>
      </w:pPr>
      <w:r w:rsidRPr="004910F7">
        <w:rPr>
          <w:rFonts w:ascii="Times New Roman" w:hAnsi="Times New Roman" w:cs="Times New Roman"/>
          <w:sz w:val="28"/>
          <w:szCs w:val="28"/>
          <w:lang w:val="es-CL"/>
        </w:rPr>
        <w:t>Responda:</w:t>
      </w:r>
    </w:p>
    <w:p w:rsidR="004910F7" w:rsidRPr="004910F7" w:rsidRDefault="004910F7" w:rsidP="004910F7">
      <w:pPr>
        <w:autoSpaceDE w:val="0"/>
        <w:autoSpaceDN w:val="0"/>
        <w:adjustRightInd w:val="0"/>
        <w:spacing w:before="0"/>
        <w:jc w:val="both"/>
        <w:rPr>
          <w:rFonts w:ascii="Times New Roman" w:hAnsi="Times New Roman" w:cs="Times New Roman"/>
          <w:sz w:val="28"/>
          <w:szCs w:val="28"/>
          <w:lang w:val="es-CL"/>
        </w:rPr>
      </w:pPr>
    </w:p>
    <w:p w:rsidR="004910F7" w:rsidRPr="004910F7" w:rsidRDefault="004910F7" w:rsidP="004910F7">
      <w:pPr>
        <w:autoSpaceDE w:val="0"/>
        <w:autoSpaceDN w:val="0"/>
        <w:adjustRightInd w:val="0"/>
        <w:spacing w:before="0"/>
        <w:jc w:val="both"/>
        <w:rPr>
          <w:rFonts w:ascii="Times New Roman" w:hAnsi="Times New Roman" w:cs="Times New Roman"/>
          <w:sz w:val="28"/>
          <w:szCs w:val="28"/>
          <w:lang w:val="es-CL"/>
        </w:rPr>
      </w:pPr>
      <w:r w:rsidRPr="004910F7">
        <w:rPr>
          <w:rFonts w:ascii="Times New Roman" w:hAnsi="Times New Roman" w:cs="Times New Roman"/>
          <w:sz w:val="28"/>
          <w:szCs w:val="28"/>
          <w:lang w:val="es-CL"/>
        </w:rPr>
        <w:t>1. ¿Qué tiene que ver la energía y la radiación?</w:t>
      </w:r>
    </w:p>
    <w:p w:rsidR="004910F7" w:rsidRPr="004910F7" w:rsidRDefault="004910F7" w:rsidP="004910F7">
      <w:pPr>
        <w:autoSpaceDE w:val="0"/>
        <w:autoSpaceDN w:val="0"/>
        <w:adjustRightInd w:val="0"/>
        <w:spacing w:before="0"/>
        <w:jc w:val="both"/>
        <w:rPr>
          <w:rFonts w:ascii="Times New Roman" w:hAnsi="Times New Roman" w:cs="Times New Roman"/>
          <w:sz w:val="28"/>
          <w:szCs w:val="28"/>
          <w:lang w:val="es-CL"/>
        </w:rPr>
      </w:pPr>
      <w:r w:rsidRPr="004910F7">
        <w:rPr>
          <w:rFonts w:ascii="Times New Roman" w:hAnsi="Times New Roman" w:cs="Times New Roman"/>
          <w:sz w:val="28"/>
          <w:szCs w:val="28"/>
          <w:lang w:val="es-CL"/>
        </w:rPr>
        <w:t>2. ¿Por qué la energía y la radiación son un problema para el modelo de Rutherford?</w:t>
      </w:r>
    </w:p>
    <w:p w:rsidR="004910F7" w:rsidRPr="004910F7" w:rsidRDefault="004910F7" w:rsidP="004910F7">
      <w:pPr>
        <w:autoSpaceDE w:val="0"/>
        <w:autoSpaceDN w:val="0"/>
        <w:adjustRightInd w:val="0"/>
        <w:spacing w:before="0"/>
        <w:jc w:val="both"/>
        <w:rPr>
          <w:rFonts w:ascii="Times New Roman" w:hAnsi="Times New Roman" w:cs="Times New Roman"/>
          <w:sz w:val="28"/>
          <w:szCs w:val="28"/>
          <w:lang w:val="es-CL"/>
        </w:rPr>
      </w:pPr>
      <w:r w:rsidRPr="004910F7">
        <w:rPr>
          <w:rFonts w:ascii="Times New Roman" w:hAnsi="Times New Roman" w:cs="Times New Roman"/>
          <w:sz w:val="28"/>
          <w:szCs w:val="28"/>
          <w:lang w:val="es-CL"/>
        </w:rPr>
        <w:t>3. ¿Qué significa la indeterminación en los electrones?</w:t>
      </w:r>
    </w:p>
    <w:p w:rsidR="004910F7" w:rsidRPr="004910F7" w:rsidRDefault="004910F7" w:rsidP="004910F7">
      <w:pPr>
        <w:autoSpaceDE w:val="0"/>
        <w:autoSpaceDN w:val="0"/>
        <w:adjustRightInd w:val="0"/>
        <w:spacing w:before="0"/>
        <w:jc w:val="both"/>
        <w:rPr>
          <w:rFonts w:ascii="Times New Roman" w:hAnsi="Times New Roman" w:cs="Times New Roman"/>
          <w:sz w:val="28"/>
          <w:szCs w:val="28"/>
          <w:lang w:val="es-CL"/>
        </w:rPr>
      </w:pPr>
      <w:r w:rsidRPr="004910F7">
        <w:rPr>
          <w:rFonts w:ascii="Times New Roman" w:hAnsi="Times New Roman" w:cs="Times New Roman"/>
          <w:sz w:val="28"/>
          <w:szCs w:val="28"/>
          <w:lang w:val="es-CL"/>
        </w:rPr>
        <w:t xml:space="preserve">4. ¿A qué fenómeno se le llama orbital (respecto a los electrones)? </w:t>
      </w:r>
    </w:p>
    <w:p w:rsidR="004910F7" w:rsidRDefault="004910F7" w:rsidP="004910F7">
      <w:pPr>
        <w:pStyle w:val="NormalWeb"/>
        <w:jc w:val="both"/>
        <w:rPr>
          <w:sz w:val="28"/>
        </w:rPr>
      </w:pPr>
      <w:r>
        <w:rPr>
          <w:sz w:val="28"/>
        </w:rPr>
        <w:t xml:space="preserve">4. Describa y esquematice como es que los electrones pueden emitir luz. Oriente estos resultados con fenómenos naturales </w:t>
      </w:r>
      <w:r w:rsidR="0069719B">
        <w:rPr>
          <w:sz w:val="28"/>
        </w:rPr>
        <w:t>que generan luz (por ejemplo:</w:t>
      </w:r>
      <w:r>
        <w:rPr>
          <w:sz w:val="28"/>
        </w:rPr>
        <w:t xml:space="preserve"> relámpagos, sol, fuego</w:t>
      </w:r>
      <w:r w:rsidR="0069719B">
        <w:rPr>
          <w:sz w:val="28"/>
        </w:rPr>
        <w:t>).</w:t>
      </w:r>
    </w:p>
    <w:p w:rsidR="0069719B" w:rsidRDefault="0069719B" w:rsidP="00F86585">
      <w:pPr>
        <w:autoSpaceDE w:val="0"/>
        <w:autoSpaceDN w:val="0"/>
        <w:adjustRightInd w:val="0"/>
        <w:spacing w:before="0"/>
        <w:jc w:val="both"/>
        <w:rPr>
          <w:rFonts w:ascii="Times New Roman" w:hAnsi="Times New Roman" w:cs="Times New Roman"/>
          <w:sz w:val="28"/>
          <w:szCs w:val="28"/>
          <w:lang w:val="es-CL"/>
        </w:rPr>
      </w:pPr>
      <w:r w:rsidRPr="00F86585">
        <w:rPr>
          <w:rFonts w:ascii="Times New Roman" w:hAnsi="Times New Roman" w:cs="Times New Roman"/>
          <w:sz w:val="28"/>
          <w:szCs w:val="28"/>
          <w:lang w:val="es-CL"/>
        </w:rPr>
        <w:t>5</w:t>
      </w:r>
      <w:r w:rsidR="00F86585" w:rsidRPr="00F86585">
        <w:rPr>
          <w:rFonts w:ascii="Times New Roman" w:hAnsi="Times New Roman" w:cs="Times New Roman"/>
          <w:sz w:val="28"/>
          <w:szCs w:val="28"/>
          <w:lang w:val="es-CL"/>
        </w:rPr>
        <w:t>. Vea el siguiente video:</w:t>
      </w:r>
      <w:r w:rsidR="00D0008B">
        <w:rPr>
          <w:rFonts w:ascii="Times New Roman" w:hAnsi="Times New Roman" w:cs="Times New Roman"/>
          <w:sz w:val="28"/>
          <w:szCs w:val="28"/>
          <w:lang w:val="es-CL"/>
        </w:rPr>
        <w:t xml:space="preserve"> </w:t>
      </w:r>
      <w:hyperlink r:id="rId14" w:history="1">
        <w:r w:rsidR="00D0008B" w:rsidRPr="00C647DC">
          <w:rPr>
            <w:rStyle w:val="Hipervnculo"/>
            <w:rFonts w:ascii="Times New Roman" w:hAnsi="Times New Roman" w:cs="Times New Roman"/>
            <w:sz w:val="28"/>
            <w:szCs w:val="28"/>
            <w:lang w:val="es-CL"/>
          </w:rPr>
          <w:t>https://www.youtube.com/watch?v=ePY07OymPkU</w:t>
        </w:r>
      </w:hyperlink>
    </w:p>
    <w:p w:rsidR="00F86585" w:rsidRDefault="00F86585" w:rsidP="00F86585">
      <w:pPr>
        <w:autoSpaceDE w:val="0"/>
        <w:autoSpaceDN w:val="0"/>
        <w:adjustRightInd w:val="0"/>
        <w:spacing w:before="0"/>
        <w:jc w:val="both"/>
        <w:rPr>
          <w:rFonts w:ascii="Times New Roman" w:hAnsi="Times New Roman" w:cs="Times New Roman"/>
          <w:sz w:val="28"/>
          <w:szCs w:val="28"/>
          <w:lang w:val="es-CL"/>
        </w:rPr>
      </w:pPr>
    </w:p>
    <w:p w:rsidR="00F86585" w:rsidRPr="00F86585" w:rsidRDefault="00F86585" w:rsidP="00F86585">
      <w:pPr>
        <w:autoSpaceDE w:val="0"/>
        <w:autoSpaceDN w:val="0"/>
        <w:adjustRightInd w:val="0"/>
        <w:spacing w:before="0"/>
        <w:jc w:val="both"/>
        <w:rPr>
          <w:rFonts w:ascii="Times New Roman" w:hAnsi="Times New Roman" w:cs="Times New Roman"/>
          <w:sz w:val="28"/>
          <w:szCs w:val="28"/>
          <w:lang w:val="es-CL"/>
        </w:rPr>
      </w:pPr>
      <w:r w:rsidRPr="00F86585">
        <w:rPr>
          <w:rFonts w:ascii="Times New Roman" w:hAnsi="Times New Roman" w:cs="Times New Roman"/>
          <w:sz w:val="28"/>
          <w:szCs w:val="28"/>
          <w:lang w:val="es-CL"/>
        </w:rPr>
        <w:t>a. ¿Qué sugirió Giordano Bruno respecto al sol y la tierra? ¿Cómo fue recibido esto en el siglo 15?</w:t>
      </w:r>
    </w:p>
    <w:p w:rsidR="00F86585" w:rsidRPr="00F86585" w:rsidRDefault="00F86585" w:rsidP="00F86585">
      <w:pPr>
        <w:autoSpaceDE w:val="0"/>
        <w:autoSpaceDN w:val="0"/>
        <w:adjustRightInd w:val="0"/>
        <w:spacing w:before="0"/>
        <w:jc w:val="both"/>
        <w:rPr>
          <w:rFonts w:ascii="Times New Roman" w:hAnsi="Times New Roman" w:cs="Times New Roman"/>
          <w:sz w:val="28"/>
          <w:szCs w:val="28"/>
          <w:lang w:val="es-CL"/>
        </w:rPr>
      </w:pPr>
      <w:r w:rsidRPr="00F86585">
        <w:rPr>
          <w:rFonts w:ascii="Times New Roman" w:hAnsi="Times New Roman" w:cs="Times New Roman"/>
          <w:sz w:val="28"/>
          <w:szCs w:val="28"/>
          <w:lang w:val="es-CL"/>
        </w:rPr>
        <w:t>b. ¿Por qué el solo puede mantener a los planetas girando alrededor de él?</w:t>
      </w:r>
    </w:p>
    <w:p w:rsidR="00F86585" w:rsidRDefault="00F86585" w:rsidP="00F86585">
      <w:pPr>
        <w:autoSpaceDE w:val="0"/>
        <w:autoSpaceDN w:val="0"/>
        <w:adjustRightInd w:val="0"/>
        <w:spacing w:before="0"/>
        <w:jc w:val="both"/>
        <w:rPr>
          <w:rFonts w:ascii="Times New Roman" w:hAnsi="Times New Roman" w:cs="Times New Roman"/>
          <w:sz w:val="28"/>
          <w:szCs w:val="28"/>
          <w:lang w:val="es-CL"/>
        </w:rPr>
      </w:pPr>
      <w:r w:rsidRPr="00F86585">
        <w:rPr>
          <w:rFonts w:ascii="Times New Roman" w:hAnsi="Times New Roman" w:cs="Times New Roman"/>
          <w:sz w:val="28"/>
          <w:szCs w:val="28"/>
          <w:lang w:val="es-CL"/>
        </w:rPr>
        <w:t xml:space="preserve">c. </w:t>
      </w:r>
      <w:r>
        <w:rPr>
          <w:rFonts w:ascii="Times New Roman" w:hAnsi="Times New Roman" w:cs="Times New Roman"/>
          <w:sz w:val="28"/>
          <w:szCs w:val="28"/>
          <w:lang w:val="es-CL"/>
        </w:rPr>
        <w:t>¿De qué está hecho el sol? ¿En qué estado de la materia se encuentra? ¿</w:t>
      </w:r>
      <w:r w:rsidR="00D0008B">
        <w:rPr>
          <w:rFonts w:ascii="Times New Roman" w:hAnsi="Times New Roman" w:cs="Times New Roman"/>
          <w:sz w:val="28"/>
          <w:szCs w:val="28"/>
          <w:lang w:val="es-CL"/>
        </w:rPr>
        <w:t>qué tipo de fenómeno nuclear sucede entre átomos para que libere energía?</w:t>
      </w:r>
    </w:p>
    <w:p w:rsidR="00D0008B" w:rsidRDefault="00D0008B" w:rsidP="00F86585">
      <w:pPr>
        <w:autoSpaceDE w:val="0"/>
        <w:autoSpaceDN w:val="0"/>
        <w:adjustRightInd w:val="0"/>
        <w:spacing w:before="0"/>
        <w:jc w:val="both"/>
        <w:rPr>
          <w:rFonts w:ascii="Times New Roman" w:hAnsi="Times New Roman" w:cs="Times New Roman"/>
          <w:sz w:val="28"/>
          <w:szCs w:val="28"/>
          <w:lang w:val="es-CL"/>
        </w:rPr>
      </w:pPr>
      <w:r>
        <w:rPr>
          <w:rFonts w:ascii="Times New Roman" w:hAnsi="Times New Roman" w:cs="Times New Roman"/>
          <w:sz w:val="28"/>
          <w:szCs w:val="28"/>
          <w:lang w:val="es-CL"/>
        </w:rPr>
        <w:t>d. Investigue porque la fusión de H puede producir energía: ¿Por qué fenómeno físico sucede?</w:t>
      </w:r>
    </w:p>
    <w:p w:rsidR="00D0008B" w:rsidRDefault="00D0008B" w:rsidP="00F86585">
      <w:pPr>
        <w:autoSpaceDE w:val="0"/>
        <w:autoSpaceDN w:val="0"/>
        <w:adjustRightInd w:val="0"/>
        <w:spacing w:before="0"/>
        <w:jc w:val="both"/>
        <w:rPr>
          <w:rFonts w:ascii="Times New Roman" w:hAnsi="Times New Roman" w:cs="Times New Roman"/>
          <w:sz w:val="28"/>
          <w:szCs w:val="28"/>
          <w:lang w:val="es-CL"/>
        </w:rPr>
      </w:pPr>
      <w:r>
        <w:rPr>
          <w:rFonts w:ascii="Times New Roman" w:hAnsi="Times New Roman" w:cs="Times New Roman"/>
          <w:sz w:val="28"/>
          <w:szCs w:val="28"/>
          <w:lang w:val="es-CL"/>
        </w:rPr>
        <w:t>e. ¿Qué sucederá si se acaba el H?</w:t>
      </w:r>
    </w:p>
    <w:p w:rsidR="00214886" w:rsidRDefault="00214886" w:rsidP="00E15DCD">
      <w:pPr>
        <w:autoSpaceDE w:val="0"/>
        <w:autoSpaceDN w:val="0"/>
        <w:adjustRightInd w:val="0"/>
        <w:spacing w:before="0"/>
        <w:jc w:val="both"/>
        <w:rPr>
          <w:rFonts w:ascii="Times New Roman" w:hAnsi="Times New Roman" w:cs="Times New Roman"/>
          <w:sz w:val="28"/>
          <w:szCs w:val="28"/>
          <w:lang w:val="es-CL"/>
        </w:rPr>
      </w:pPr>
    </w:p>
    <w:p w:rsidR="00E15DCD" w:rsidRPr="00E15DCD" w:rsidRDefault="00E15DCD" w:rsidP="00E15DCD">
      <w:pPr>
        <w:autoSpaceDE w:val="0"/>
        <w:autoSpaceDN w:val="0"/>
        <w:adjustRightInd w:val="0"/>
        <w:spacing w:before="0"/>
        <w:jc w:val="both"/>
        <w:rPr>
          <w:rFonts w:ascii="Times New Roman" w:hAnsi="Times New Roman" w:cs="Times New Roman"/>
          <w:sz w:val="28"/>
          <w:szCs w:val="28"/>
          <w:lang w:val="es-CL"/>
        </w:rPr>
      </w:pPr>
    </w:p>
    <w:p w:rsidR="00862361" w:rsidRDefault="00862361" w:rsidP="004910F7">
      <w:pPr>
        <w:pStyle w:val="NormalWeb"/>
        <w:jc w:val="both"/>
        <w:rPr>
          <w:sz w:val="28"/>
        </w:rPr>
      </w:pPr>
    </w:p>
    <w:p w:rsidR="00862361" w:rsidRPr="004910F7" w:rsidRDefault="00862361" w:rsidP="004910F7">
      <w:pPr>
        <w:pStyle w:val="NormalWeb"/>
        <w:jc w:val="both"/>
        <w:rPr>
          <w:sz w:val="28"/>
        </w:rPr>
      </w:pPr>
    </w:p>
    <w:p w:rsidR="003F6C67" w:rsidRPr="003F6C67" w:rsidRDefault="003F6C67" w:rsidP="003F6C67">
      <w:pPr>
        <w:pStyle w:val="NormalWeb"/>
        <w:jc w:val="both"/>
        <w:rPr>
          <w:sz w:val="28"/>
        </w:rPr>
      </w:pPr>
    </w:p>
    <w:p w:rsidR="00505DCF" w:rsidRDefault="00505DCF" w:rsidP="00772A4A">
      <w:pPr>
        <w:pStyle w:val="NormalWeb"/>
        <w:jc w:val="both"/>
      </w:pPr>
    </w:p>
    <w:p w:rsidR="00F06FA2" w:rsidRPr="00772A4A" w:rsidRDefault="00F06FA2" w:rsidP="00507C4D">
      <w:pPr>
        <w:jc w:val="both"/>
        <w:rPr>
          <w:rFonts w:cstheme="minorHAnsi"/>
          <w:sz w:val="24"/>
          <w:szCs w:val="24"/>
        </w:rPr>
      </w:pPr>
    </w:p>
    <w:p w:rsidR="00772A4A" w:rsidRDefault="00772A4A" w:rsidP="00507C4D">
      <w:pPr>
        <w:jc w:val="both"/>
        <w:rPr>
          <w:rFonts w:cstheme="minorHAnsi"/>
          <w:sz w:val="24"/>
          <w:szCs w:val="24"/>
          <w:lang w:val="es-CL"/>
        </w:rPr>
      </w:pPr>
    </w:p>
    <w:p w:rsidR="00F06FA2" w:rsidRDefault="00F06FA2" w:rsidP="00507C4D">
      <w:pPr>
        <w:jc w:val="both"/>
        <w:rPr>
          <w:rFonts w:cstheme="minorHAnsi"/>
          <w:sz w:val="24"/>
          <w:szCs w:val="24"/>
          <w:lang w:val="es-CL"/>
        </w:rPr>
      </w:pPr>
    </w:p>
    <w:p w:rsidR="00F06FA2" w:rsidRPr="00D07B38" w:rsidRDefault="00F06FA2" w:rsidP="00507C4D">
      <w:pPr>
        <w:jc w:val="both"/>
        <w:rPr>
          <w:rFonts w:cstheme="minorHAnsi"/>
          <w:sz w:val="24"/>
          <w:szCs w:val="24"/>
          <w:lang w:val="es-CL"/>
        </w:rPr>
      </w:pPr>
    </w:p>
    <w:sectPr w:rsidR="00F06FA2" w:rsidRPr="00D07B38" w:rsidSect="00030186">
      <w:pgSz w:w="11906" w:h="16838" w:code="9"/>
      <w:pgMar w:top="993" w:right="1106" w:bottom="1260" w:left="90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53E" w:rsidRDefault="00C8753E" w:rsidP="008D48F8">
      <w:r>
        <w:separator/>
      </w:r>
    </w:p>
  </w:endnote>
  <w:endnote w:type="continuationSeparator" w:id="0">
    <w:p w:rsidR="00C8753E" w:rsidRDefault="00C8753E" w:rsidP="008D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游明朝">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游ゴシック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53E" w:rsidRDefault="00C8753E" w:rsidP="008D48F8">
      <w:r>
        <w:separator/>
      </w:r>
    </w:p>
  </w:footnote>
  <w:footnote w:type="continuationSeparator" w:id="0">
    <w:p w:rsidR="00C8753E" w:rsidRDefault="00C8753E" w:rsidP="008D4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CF4DF0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CCE5AA3"/>
    <w:multiLevelType w:val="multilevel"/>
    <w:tmpl w:val="F5B0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FD31BF"/>
    <w:multiLevelType w:val="hybridMultilevel"/>
    <w:tmpl w:val="B5A4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70737D"/>
    <w:multiLevelType w:val="hybridMultilevel"/>
    <w:tmpl w:val="4F86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932"/>
    <w:rsid w:val="00016BFD"/>
    <w:rsid w:val="00030186"/>
    <w:rsid w:val="00082714"/>
    <w:rsid w:val="000A03F8"/>
    <w:rsid w:val="000D5F73"/>
    <w:rsid w:val="000D77AB"/>
    <w:rsid w:val="001413AB"/>
    <w:rsid w:val="001C64DD"/>
    <w:rsid w:val="00214886"/>
    <w:rsid w:val="00252D2A"/>
    <w:rsid w:val="002609D2"/>
    <w:rsid w:val="002A2109"/>
    <w:rsid w:val="002C753C"/>
    <w:rsid w:val="002F1E2E"/>
    <w:rsid w:val="00300F97"/>
    <w:rsid w:val="003C2288"/>
    <w:rsid w:val="003F314A"/>
    <w:rsid w:val="003F3932"/>
    <w:rsid w:val="003F6C67"/>
    <w:rsid w:val="004255AC"/>
    <w:rsid w:val="00461D73"/>
    <w:rsid w:val="00475846"/>
    <w:rsid w:val="004910F7"/>
    <w:rsid w:val="004E3A45"/>
    <w:rsid w:val="00505DCF"/>
    <w:rsid w:val="00507C4D"/>
    <w:rsid w:val="005422F7"/>
    <w:rsid w:val="005A126F"/>
    <w:rsid w:val="00645E8E"/>
    <w:rsid w:val="0069719B"/>
    <w:rsid w:val="006C0C04"/>
    <w:rsid w:val="006D4D20"/>
    <w:rsid w:val="006D526E"/>
    <w:rsid w:val="007134B3"/>
    <w:rsid w:val="00772A4A"/>
    <w:rsid w:val="007B3339"/>
    <w:rsid w:val="007B4777"/>
    <w:rsid w:val="008078FE"/>
    <w:rsid w:val="00837D4F"/>
    <w:rsid w:val="00862361"/>
    <w:rsid w:val="00882BAC"/>
    <w:rsid w:val="008D48F8"/>
    <w:rsid w:val="008D603D"/>
    <w:rsid w:val="00924F4B"/>
    <w:rsid w:val="009B79AF"/>
    <w:rsid w:val="009C3602"/>
    <w:rsid w:val="00A075EB"/>
    <w:rsid w:val="00AB0132"/>
    <w:rsid w:val="00B447AA"/>
    <w:rsid w:val="00BA5A31"/>
    <w:rsid w:val="00BD3B94"/>
    <w:rsid w:val="00C45749"/>
    <w:rsid w:val="00C8675C"/>
    <w:rsid w:val="00C871F0"/>
    <w:rsid w:val="00C8753E"/>
    <w:rsid w:val="00D0008B"/>
    <w:rsid w:val="00D07B38"/>
    <w:rsid w:val="00E15DCD"/>
    <w:rsid w:val="00E303D0"/>
    <w:rsid w:val="00EA516E"/>
    <w:rsid w:val="00EB2E25"/>
    <w:rsid w:val="00F06FA2"/>
    <w:rsid w:val="00F13C92"/>
    <w:rsid w:val="00F34AD3"/>
    <w:rsid w:val="00F36BC6"/>
    <w:rsid w:val="00F57238"/>
    <w:rsid w:val="00F607A3"/>
    <w:rsid w:val="00F830D6"/>
    <w:rsid w:val="00F86585"/>
    <w:rsid w:val="00FB2BB6"/>
    <w:rsid w:val="00FE6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ja-JP" w:bidi="ar-SA"/>
      </w:rPr>
    </w:rPrDefault>
    <w:pPrDefault>
      <w:pPr>
        <w:spacing w:before="24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132"/>
  </w:style>
  <w:style w:type="paragraph" w:styleId="Ttulo1">
    <w:name w:val="heading 1"/>
    <w:basedOn w:val="Normal"/>
    <w:next w:val="Normal"/>
    <w:link w:val="Ttulo1Car"/>
    <w:uiPriority w:val="9"/>
    <w:qFormat/>
    <w:rsid w:val="000D77AB"/>
    <w:pPr>
      <w:spacing w:before="120" w:line="259" w:lineRule="auto"/>
      <w:outlineLvl w:val="0"/>
    </w:pPr>
    <w:rPr>
      <w:rFonts w:asciiTheme="majorHAnsi" w:eastAsia="Arial Unicode MS" w:hAnsiTheme="majorHAnsi" w:cstheme="majorHAnsi"/>
      <w:b/>
      <w:bCs/>
      <w:kern w:val="96"/>
      <w:sz w:val="18"/>
      <w:szCs w:val="120"/>
    </w:rPr>
  </w:style>
  <w:style w:type="paragraph" w:styleId="Ttulo2">
    <w:name w:val="heading 2"/>
    <w:basedOn w:val="Normal"/>
    <w:next w:val="Normal"/>
    <w:link w:val="Ttulo2Car"/>
    <w:uiPriority w:val="9"/>
    <w:qFormat/>
    <w:rsid w:val="000D77AB"/>
    <w:pPr>
      <w:spacing w:after="160"/>
      <w:outlineLvl w:val="1"/>
    </w:pPr>
    <w:rPr>
      <w:rFonts w:asciiTheme="majorHAnsi" w:hAnsiTheme="majorHAnsi" w:cstheme="majorHAnsi"/>
      <w:b/>
      <w:sz w:val="24"/>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6C0C04"/>
    <w:rPr>
      <w:b/>
      <w:bCs/>
    </w:rPr>
  </w:style>
  <w:style w:type="paragraph" w:styleId="Textoindependiente">
    <w:name w:val="Body Text"/>
    <w:basedOn w:val="Normal"/>
    <w:link w:val="TextoindependienteCar"/>
    <w:unhideWhenUsed/>
    <w:rsid w:val="006C0C04"/>
    <w:pPr>
      <w:widowControl w:val="0"/>
      <w:suppressAutoHyphens/>
      <w:spacing w:after="120"/>
    </w:pPr>
    <w:rPr>
      <w:rFonts w:ascii="Times New Roman" w:eastAsia="Arial Unicode MS" w:hAnsi="Times New Roman" w:cs="Times New Roman"/>
      <w:kern w:val="1"/>
      <w:sz w:val="24"/>
      <w:szCs w:val="24"/>
    </w:rPr>
  </w:style>
  <w:style w:type="character" w:customStyle="1" w:styleId="TextoindependienteCar">
    <w:name w:val="Texto independiente Car"/>
    <w:basedOn w:val="Fuentedeprrafopredeter"/>
    <w:link w:val="Textoindependiente"/>
    <w:rsid w:val="000D77AB"/>
    <w:rPr>
      <w:rFonts w:ascii="Times New Roman" w:eastAsia="Arial Unicode MS" w:hAnsi="Times New Roman" w:cs="Times New Roman"/>
      <w:kern w:val="1"/>
      <w:sz w:val="24"/>
      <w:szCs w:val="24"/>
    </w:rPr>
  </w:style>
  <w:style w:type="character" w:styleId="Textodelmarcadordeposicin">
    <w:name w:val="Placeholder Text"/>
    <w:basedOn w:val="Fuentedeprrafopredeter"/>
    <w:uiPriority w:val="99"/>
    <w:semiHidden/>
    <w:rsid w:val="00F607A3"/>
    <w:rPr>
      <w:color w:val="808080"/>
    </w:rPr>
  </w:style>
  <w:style w:type="paragraph" w:styleId="NormalWeb">
    <w:name w:val="Normal (Web)"/>
    <w:basedOn w:val="Normal"/>
    <w:uiPriority w:val="99"/>
    <w:semiHidden/>
    <w:rsid w:val="006C0C04"/>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Texto">
    <w:name w:val="Texto"/>
    <w:aliases w:val="pequeño"/>
    <w:basedOn w:val="Normal"/>
    <w:qFormat/>
    <w:rsid w:val="00AB0132"/>
    <w:pPr>
      <w:spacing w:before="0" w:after="120"/>
      <w:contextualSpacing/>
    </w:pPr>
    <w:rPr>
      <w:sz w:val="18"/>
    </w:rPr>
  </w:style>
  <w:style w:type="table" w:styleId="Tablaconcuadrcula">
    <w:name w:val="Table Grid"/>
    <w:basedOn w:val="Tablanormal"/>
    <w:uiPriority w:val="39"/>
    <w:rsid w:val="00082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0D77AB"/>
    <w:rPr>
      <w:rFonts w:asciiTheme="majorHAnsi" w:eastAsia="Arial Unicode MS" w:hAnsiTheme="majorHAnsi" w:cstheme="majorHAnsi"/>
      <w:b/>
      <w:bCs/>
      <w:kern w:val="96"/>
      <w:sz w:val="18"/>
      <w:szCs w:val="120"/>
    </w:rPr>
  </w:style>
  <w:style w:type="character" w:customStyle="1" w:styleId="Ttulo2Car">
    <w:name w:val="Título 2 Car"/>
    <w:basedOn w:val="Fuentedeprrafopredeter"/>
    <w:link w:val="Ttulo2"/>
    <w:uiPriority w:val="9"/>
    <w:rsid w:val="000D77AB"/>
    <w:rPr>
      <w:rFonts w:asciiTheme="majorHAnsi" w:hAnsiTheme="majorHAnsi" w:cstheme="majorHAnsi"/>
      <w:b/>
      <w:sz w:val="24"/>
      <w:szCs w:val="21"/>
    </w:rPr>
  </w:style>
  <w:style w:type="paragraph" w:styleId="Listaconvietas">
    <w:name w:val="List Bullet"/>
    <w:basedOn w:val="Normal"/>
    <w:uiPriority w:val="98"/>
    <w:rsid w:val="000D77AB"/>
    <w:pPr>
      <w:numPr>
        <w:numId w:val="3"/>
      </w:numPr>
      <w:spacing w:before="0" w:after="60" w:line="259" w:lineRule="auto"/>
      <w:ind w:left="720"/>
    </w:pPr>
  </w:style>
  <w:style w:type="paragraph" w:styleId="Encabezado">
    <w:name w:val="header"/>
    <w:basedOn w:val="Normal"/>
    <w:link w:val="EncabezadoCar"/>
    <w:uiPriority w:val="99"/>
    <w:rsid w:val="008D48F8"/>
    <w:pPr>
      <w:tabs>
        <w:tab w:val="center" w:pos="4680"/>
        <w:tab w:val="right" w:pos="9360"/>
      </w:tabs>
    </w:pPr>
  </w:style>
  <w:style w:type="character" w:customStyle="1" w:styleId="EncabezadoCar">
    <w:name w:val="Encabezado Car"/>
    <w:basedOn w:val="Fuentedeprrafopredeter"/>
    <w:link w:val="Encabezado"/>
    <w:uiPriority w:val="99"/>
    <w:rsid w:val="008078FE"/>
  </w:style>
  <w:style w:type="paragraph" w:styleId="Piedepgina">
    <w:name w:val="footer"/>
    <w:basedOn w:val="Normal"/>
    <w:link w:val="PiedepginaCar"/>
    <w:uiPriority w:val="99"/>
    <w:unhideWhenUsed/>
    <w:rsid w:val="008D48F8"/>
    <w:pPr>
      <w:tabs>
        <w:tab w:val="center" w:pos="4680"/>
        <w:tab w:val="right" w:pos="9360"/>
      </w:tabs>
    </w:pPr>
  </w:style>
  <w:style w:type="character" w:customStyle="1" w:styleId="PiedepginaCar">
    <w:name w:val="Pie de página Car"/>
    <w:basedOn w:val="Fuentedeprrafopredeter"/>
    <w:link w:val="Piedepgina"/>
    <w:uiPriority w:val="99"/>
    <w:rsid w:val="008D48F8"/>
  </w:style>
  <w:style w:type="paragraph" w:styleId="Puesto">
    <w:name w:val="Title"/>
    <w:basedOn w:val="Normal"/>
    <w:next w:val="Normal"/>
    <w:link w:val="PuestoCar"/>
    <w:uiPriority w:val="1"/>
    <w:qFormat/>
    <w:rsid w:val="000D77AB"/>
    <w:pPr>
      <w:spacing w:before="0" w:line="1000" w:lineRule="exact"/>
      <w:contextualSpacing/>
      <w:jc w:val="center"/>
    </w:pPr>
    <w:rPr>
      <w:rFonts w:asciiTheme="majorHAnsi" w:eastAsiaTheme="majorEastAsia" w:hAnsiTheme="majorHAnsi" w:cstheme="majorBidi"/>
      <w:b/>
      <w:color w:val="FFFFFF" w:themeColor="background1"/>
      <w:spacing w:val="-10"/>
      <w:kern w:val="28"/>
      <w:sz w:val="96"/>
      <w:szCs w:val="56"/>
    </w:rPr>
  </w:style>
  <w:style w:type="character" w:customStyle="1" w:styleId="PuestoCar">
    <w:name w:val="Puesto Car"/>
    <w:basedOn w:val="Fuentedeprrafopredeter"/>
    <w:link w:val="Puesto"/>
    <w:uiPriority w:val="1"/>
    <w:rsid w:val="008078FE"/>
    <w:rPr>
      <w:rFonts w:asciiTheme="majorHAnsi" w:eastAsiaTheme="majorEastAsia" w:hAnsiTheme="majorHAnsi" w:cstheme="majorBidi"/>
      <w:b/>
      <w:color w:val="FFFFFF" w:themeColor="background1"/>
      <w:spacing w:val="-10"/>
      <w:kern w:val="28"/>
      <w:sz w:val="96"/>
      <w:szCs w:val="56"/>
    </w:rPr>
  </w:style>
  <w:style w:type="paragraph" w:customStyle="1" w:styleId="Texto0">
    <w:name w:val="Texto"/>
    <w:aliases w:val="pequeño,a la derecha"/>
    <w:basedOn w:val="Normal"/>
    <w:qFormat/>
    <w:rsid w:val="00AB0132"/>
    <w:pPr>
      <w:spacing w:before="120"/>
      <w:jc w:val="right"/>
    </w:pPr>
    <w:rPr>
      <w:sz w:val="18"/>
    </w:rPr>
  </w:style>
  <w:style w:type="paragraph" w:styleId="Textodeglobo">
    <w:name w:val="Balloon Text"/>
    <w:basedOn w:val="Normal"/>
    <w:link w:val="TextodegloboCar"/>
    <w:uiPriority w:val="99"/>
    <w:semiHidden/>
    <w:unhideWhenUsed/>
    <w:rsid w:val="00300F97"/>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0F97"/>
    <w:rPr>
      <w:rFonts w:ascii="Tahoma" w:hAnsi="Tahoma" w:cs="Tahoma"/>
      <w:sz w:val="16"/>
      <w:szCs w:val="16"/>
    </w:rPr>
  </w:style>
  <w:style w:type="paragraph" w:customStyle="1" w:styleId="story-bodyintroduction">
    <w:name w:val="story-body__introduction"/>
    <w:basedOn w:val="Normal"/>
    <w:rsid w:val="00772A4A"/>
    <w:pPr>
      <w:spacing w:before="100" w:beforeAutospacing="1" w:after="100" w:afterAutospacing="1"/>
    </w:pPr>
    <w:rPr>
      <w:rFonts w:ascii="Times New Roman" w:eastAsia="Times New Roman" w:hAnsi="Times New Roman" w:cs="Times New Roman"/>
      <w:sz w:val="24"/>
      <w:szCs w:val="24"/>
      <w:lang w:val="en-US" w:eastAsia="en-US"/>
    </w:rPr>
  </w:style>
  <w:style w:type="character" w:styleId="nfasissutil">
    <w:name w:val="Subtle Emphasis"/>
    <w:basedOn w:val="Fuentedeprrafopredeter"/>
    <w:uiPriority w:val="19"/>
    <w:qFormat/>
    <w:rsid w:val="00772A4A"/>
    <w:rPr>
      <w:i/>
      <w:iCs/>
      <w:color w:val="404040" w:themeColor="text1" w:themeTint="BF"/>
    </w:rPr>
  </w:style>
  <w:style w:type="character" w:customStyle="1" w:styleId="bylinename">
    <w:name w:val="byline__name"/>
    <w:basedOn w:val="Fuentedeprrafopredeter"/>
    <w:rsid w:val="00772A4A"/>
  </w:style>
  <w:style w:type="character" w:customStyle="1" w:styleId="bylinetitle">
    <w:name w:val="byline__title"/>
    <w:basedOn w:val="Fuentedeprrafopredeter"/>
    <w:rsid w:val="00772A4A"/>
  </w:style>
  <w:style w:type="character" w:styleId="Hipervnculo">
    <w:name w:val="Hyperlink"/>
    <w:basedOn w:val="Fuentedeprrafopredeter"/>
    <w:uiPriority w:val="99"/>
    <w:unhideWhenUsed/>
    <w:rsid w:val="006D52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560448">
      <w:bodyDiv w:val="1"/>
      <w:marLeft w:val="0"/>
      <w:marRight w:val="0"/>
      <w:marTop w:val="0"/>
      <w:marBottom w:val="0"/>
      <w:divBdr>
        <w:top w:val="none" w:sz="0" w:space="0" w:color="auto"/>
        <w:left w:val="none" w:sz="0" w:space="0" w:color="auto"/>
        <w:bottom w:val="none" w:sz="0" w:space="0" w:color="auto"/>
        <w:right w:val="none" w:sz="0" w:space="0" w:color="auto"/>
      </w:divBdr>
    </w:div>
    <w:div w:id="401562535">
      <w:bodyDiv w:val="1"/>
      <w:marLeft w:val="0"/>
      <w:marRight w:val="0"/>
      <w:marTop w:val="0"/>
      <w:marBottom w:val="0"/>
      <w:divBdr>
        <w:top w:val="none" w:sz="0" w:space="0" w:color="auto"/>
        <w:left w:val="none" w:sz="0" w:space="0" w:color="auto"/>
        <w:bottom w:val="none" w:sz="0" w:space="0" w:color="auto"/>
        <w:right w:val="none" w:sz="0" w:space="0" w:color="auto"/>
      </w:divBdr>
    </w:div>
    <w:div w:id="526724335">
      <w:bodyDiv w:val="1"/>
      <w:marLeft w:val="0"/>
      <w:marRight w:val="0"/>
      <w:marTop w:val="0"/>
      <w:marBottom w:val="0"/>
      <w:divBdr>
        <w:top w:val="none" w:sz="0" w:space="0" w:color="auto"/>
        <w:left w:val="none" w:sz="0" w:space="0" w:color="auto"/>
        <w:bottom w:val="none" w:sz="0" w:space="0" w:color="auto"/>
        <w:right w:val="none" w:sz="0" w:space="0" w:color="auto"/>
      </w:divBdr>
    </w:div>
    <w:div w:id="603853574">
      <w:bodyDiv w:val="1"/>
      <w:marLeft w:val="0"/>
      <w:marRight w:val="0"/>
      <w:marTop w:val="0"/>
      <w:marBottom w:val="0"/>
      <w:divBdr>
        <w:top w:val="none" w:sz="0" w:space="0" w:color="auto"/>
        <w:left w:val="none" w:sz="0" w:space="0" w:color="auto"/>
        <w:bottom w:val="none" w:sz="0" w:space="0" w:color="auto"/>
        <w:right w:val="none" w:sz="0" w:space="0" w:color="auto"/>
      </w:divBdr>
      <w:divsChild>
        <w:div w:id="1557280232">
          <w:marLeft w:val="0"/>
          <w:marRight w:val="0"/>
          <w:marTop w:val="0"/>
          <w:marBottom w:val="0"/>
          <w:divBdr>
            <w:top w:val="none" w:sz="0" w:space="0" w:color="auto"/>
            <w:left w:val="none" w:sz="0" w:space="0" w:color="auto"/>
            <w:bottom w:val="none" w:sz="0" w:space="0" w:color="auto"/>
            <w:right w:val="none" w:sz="0" w:space="0" w:color="auto"/>
          </w:divBdr>
          <w:divsChild>
            <w:div w:id="16522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42146">
      <w:bodyDiv w:val="1"/>
      <w:marLeft w:val="0"/>
      <w:marRight w:val="0"/>
      <w:marTop w:val="0"/>
      <w:marBottom w:val="0"/>
      <w:divBdr>
        <w:top w:val="none" w:sz="0" w:space="0" w:color="auto"/>
        <w:left w:val="none" w:sz="0" w:space="0" w:color="auto"/>
        <w:bottom w:val="none" w:sz="0" w:space="0" w:color="auto"/>
        <w:right w:val="none" w:sz="0" w:space="0" w:color="auto"/>
      </w:divBdr>
      <w:divsChild>
        <w:div w:id="483813564">
          <w:marLeft w:val="0"/>
          <w:marRight w:val="0"/>
          <w:marTop w:val="0"/>
          <w:marBottom w:val="0"/>
          <w:divBdr>
            <w:top w:val="none" w:sz="0" w:space="0" w:color="auto"/>
            <w:left w:val="none" w:sz="0" w:space="0" w:color="auto"/>
            <w:bottom w:val="none" w:sz="0" w:space="0" w:color="auto"/>
            <w:right w:val="none" w:sz="0" w:space="0" w:color="auto"/>
          </w:divBdr>
        </w:div>
      </w:divsChild>
    </w:div>
    <w:div w:id="944535163">
      <w:bodyDiv w:val="1"/>
      <w:marLeft w:val="0"/>
      <w:marRight w:val="0"/>
      <w:marTop w:val="0"/>
      <w:marBottom w:val="0"/>
      <w:divBdr>
        <w:top w:val="none" w:sz="0" w:space="0" w:color="auto"/>
        <w:left w:val="none" w:sz="0" w:space="0" w:color="auto"/>
        <w:bottom w:val="none" w:sz="0" w:space="0" w:color="auto"/>
        <w:right w:val="none" w:sz="0" w:space="0" w:color="auto"/>
      </w:divBdr>
    </w:div>
    <w:div w:id="1135298809">
      <w:bodyDiv w:val="1"/>
      <w:marLeft w:val="0"/>
      <w:marRight w:val="0"/>
      <w:marTop w:val="0"/>
      <w:marBottom w:val="0"/>
      <w:divBdr>
        <w:top w:val="none" w:sz="0" w:space="0" w:color="auto"/>
        <w:left w:val="none" w:sz="0" w:space="0" w:color="auto"/>
        <w:bottom w:val="none" w:sz="0" w:space="0" w:color="auto"/>
        <w:right w:val="none" w:sz="0" w:space="0" w:color="auto"/>
      </w:divBdr>
    </w:div>
    <w:div w:id="160368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wxIxWTTsBj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ePY07OymPk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ano%20Univaso\AppData\Roaming\Microsoft\Plantillas\Hoja%20de%20ejercicios%20de%20conclusiones%20cient&#237;ficas.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FF826-A085-4A83-BB7E-6D35C16E0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8F210-7067-483E-BFA1-28635F76E02A}">
  <ds:schemaRefs>
    <ds:schemaRef ds:uri="http://purl.org/dc/terms/"/>
    <ds:schemaRef ds:uri="6dc4bcd6-49db-4c07-9060-8acfc67cef9f"/>
    <ds:schemaRef ds:uri="http://purl.org/dc/dcmitype/"/>
    <ds:schemaRef ds:uri="fb0879af-3eba-417a-a55a-ffe6dcd6ca77"/>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97C1A5B-7166-477E-BCE5-3A3FA8E519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Hoja de ejercicios de conclusiones científicas</Template>
  <TotalTime>0</TotalTime>
  <Pages>4</Pages>
  <Words>951</Words>
  <Characters>5231</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2020-03-18T14:16:00Z</dcterms:created>
  <dcterms:modified xsi:type="dcterms:W3CDTF">2020-03-18T14:16:00Z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